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BA4" w14:textId="77777777" w:rsidR="004941FE" w:rsidRPr="0050577A" w:rsidRDefault="00FC19BB" w:rsidP="004941FE">
      <w:pPr>
        <w:spacing w:before="120" w:after="120" w:line="276" w:lineRule="auto"/>
        <w:jc w:val="center"/>
        <w:rPr>
          <w:rFonts w:ascii="Palatino Linotype" w:hAnsi="Palatino Linotype" w:cstheme="minorHAnsi"/>
          <w:b/>
          <w:color w:val="000000" w:themeColor="text1"/>
          <w:sz w:val="21"/>
          <w:szCs w:val="21"/>
        </w:rPr>
      </w:pPr>
      <w:r w:rsidRPr="0050577A">
        <w:rPr>
          <w:rFonts w:ascii="Palatino Linotype" w:hAnsi="Palatino Linotype" w:cs="Calibri"/>
          <w:b/>
          <w:bCs/>
          <w:caps/>
          <w:color w:val="000000" w:themeColor="text1"/>
          <w:sz w:val="21"/>
          <w:szCs w:val="21"/>
        </w:rPr>
        <w:t>anexo ii</w:t>
      </w:r>
      <w:r w:rsidR="004941FE">
        <w:rPr>
          <w:rFonts w:ascii="Palatino Linotype" w:hAnsi="Palatino Linotype" w:cs="Calibri"/>
          <w:b/>
          <w:bCs/>
          <w:caps/>
          <w:color w:val="000000" w:themeColor="text1"/>
          <w:sz w:val="21"/>
          <w:szCs w:val="21"/>
        </w:rPr>
        <w:t xml:space="preserve"> - </w:t>
      </w:r>
      <w:r w:rsidR="004941FE" w:rsidRPr="0050577A">
        <w:rPr>
          <w:rFonts w:ascii="Palatino Linotype" w:hAnsi="Palatino Linotype" w:cstheme="minorHAnsi"/>
          <w:b/>
          <w:bCs/>
          <w:color w:val="000000" w:themeColor="text1"/>
          <w:sz w:val="21"/>
          <w:szCs w:val="21"/>
        </w:rPr>
        <w:t xml:space="preserve">EDITAL </w:t>
      </w:r>
      <w:r w:rsidR="004941FE" w:rsidRPr="0050577A">
        <w:rPr>
          <w:rFonts w:ascii="Palatino Linotype" w:hAnsi="Palatino Linotype" w:cstheme="minorHAnsi"/>
          <w:b/>
          <w:color w:val="000000" w:themeColor="text1"/>
          <w:sz w:val="21"/>
          <w:szCs w:val="21"/>
        </w:rPr>
        <w:t>PREGÃO ELETRÔNICO N° 01/2025</w:t>
      </w:r>
    </w:p>
    <w:p w14:paraId="134463EC" w14:textId="77777777" w:rsidR="00FC19BB" w:rsidRPr="0050577A" w:rsidRDefault="00FC19BB" w:rsidP="000D3337">
      <w:pPr>
        <w:pStyle w:val="NormalWeb"/>
        <w:pBdr>
          <w:bottom w:val="single" w:sz="12" w:space="1" w:color="auto"/>
        </w:pBdr>
        <w:spacing w:before="120" w:beforeAutospacing="0" w:after="120" w:afterAutospacing="0" w:line="360" w:lineRule="auto"/>
        <w:jc w:val="center"/>
        <w:rPr>
          <w:rFonts w:ascii="Palatino Linotype" w:hAnsi="Palatino Linotype" w:cs="Calibri"/>
          <w:b/>
          <w:color w:val="000000" w:themeColor="text1"/>
          <w:sz w:val="21"/>
          <w:szCs w:val="21"/>
        </w:rPr>
      </w:pPr>
      <w:r w:rsidRPr="0050577A">
        <w:rPr>
          <w:rFonts w:ascii="Palatino Linotype" w:hAnsi="Palatino Linotype" w:cs="Calibri"/>
          <w:b/>
          <w:color w:val="000000" w:themeColor="text1"/>
          <w:sz w:val="21"/>
          <w:szCs w:val="21"/>
        </w:rPr>
        <w:t>CADASTRO DE RESPONSÁVEL PELA CONTRATADA</w:t>
      </w:r>
    </w:p>
    <w:p w14:paraId="41BA1DCA" w14:textId="69BC430F" w:rsidR="00FC19BB" w:rsidRPr="0050577A" w:rsidRDefault="00FC19BB" w:rsidP="000D3337">
      <w:pPr>
        <w:pStyle w:val="NormalWeb"/>
        <w:spacing w:before="120" w:beforeAutospacing="0" w:after="120" w:afterAutospacing="0" w:line="360" w:lineRule="auto"/>
        <w:jc w:val="center"/>
        <w:rPr>
          <w:rFonts w:ascii="Palatino Linotype" w:hAnsi="Palatino Linotype" w:cs="Calibri"/>
          <w:b/>
          <w:color w:val="000000" w:themeColor="text1"/>
          <w:sz w:val="21"/>
          <w:szCs w:val="21"/>
        </w:rPr>
      </w:pPr>
      <w:r w:rsidRPr="0050577A">
        <w:rPr>
          <w:rFonts w:ascii="Palatino Linotype" w:hAnsi="Palatino Linotype" w:cs="Calibri"/>
          <w:b/>
          <w:color w:val="000000" w:themeColor="text1"/>
          <w:sz w:val="21"/>
          <w:szCs w:val="21"/>
        </w:rPr>
        <w:t>CONTRATO</w:t>
      </w:r>
    </w:p>
    <w:p w14:paraId="329310DD" w14:textId="77777777" w:rsidR="00FC19BB" w:rsidRPr="0050577A" w:rsidRDefault="00FC19BB" w:rsidP="00573609">
      <w:pPr>
        <w:pStyle w:val="NormalWeb"/>
        <w:spacing w:before="120" w:beforeAutospacing="0" w:after="120" w:afterAutospacing="0" w:line="360" w:lineRule="auto"/>
        <w:jc w:val="both"/>
        <w:rPr>
          <w:rFonts w:ascii="Palatino Linotype" w:hAnsi="Palatino Linotype" w:cs="Calibri"/>
          <w:color w:val="000000" w:themeColor="text1"/>
          <w:sz w:val="21"/>
          <w:szCs w:val="21"/>
        </w:rPr>
      </w:pPr>
    </w:p>
    <w:p w14:paraId="1C15AC0C" w14:textId="644C1C91" w:rsidR="00FC19BB" w:rsidRPr="0050577A" w:rsidRDefault="00FC19BB" w:rsidP="00573609">
      <w:pPr>
        <w:pStyle w:val="NormalWeb"/>
        <w:spacing w:before="120" w:beforeAutospacing="0" w:after="120" w:afterAutospacing="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Órgão Gerenciador:</w:t>
      </w:r>
      <w:r w:rsidRPr="0050577A">
        <w:rPr>
          <w:rFonts w:ascii="Palatino Linotype" w:hAnsi="Palatino Linotype" w:cs="Calibri"/>
          <w:b/>
          <w:color w:val="000000" w:themeColor="text1"/>
          <w:sz w:val="21"/>
          <w:szCs w:val="21"/>
        </w:rPr>
        <w:t xml:space="preserve"> </w:t>
      </w:r>
      <w:r w:rsidRPr="0050577A">
        <w:rPr>
          <w:rFonts w:ascii="Palatino Linotype" w:hAnsi="Palatino Linotype" w:cstheme="minorHAnsi"/>
          <w:b/>
          <w:color w:val="000000" w:themeColor="text1"/>
          <w:sz w:val="21"/>
          <w:szCs w:val="21"/>
        </w:rPr>
        <w:t>CLUBE INTERNACIONAL DE REGATAS</w:t>
      </w:r>
    </w:p>
    <w:p w14:paraId="0675FDC9" w14:textId="4C6D5561" w:rsidR="00FC19BB" w:rsidRPr="0050577A" w:rsidRDefault="00FC19BB" w:rsidP="00573609">
      <w:pPr>
        <w:pStyle w:val="NormalWeb"/>
        <w:spacing w:before="120" w:beforeAutospacing="0" w:after="120" w:afterAutospacing="0" w:line="360" w:lineRule="auto"/>
        <w:jc w:val="both"/>
        <w:rPr>
          <w:rFonts w:ascii="Palatino Linotype" w:hAnsi="Palatino Linotype" w:cs="Calibri"/>
          <w:b/>
          <w:color w:val="000000" w:themeColor="text1"/>
          <w:sz w:val="21"/>
          <w:szCs w:val="21"/>
        </w:rPr>
      </w:pPr>
      <w:r w:rsidRPr="0050577A">
        <w:rPr>
          <w:rFonts w:ascii="Palatino Linotype" w:hAnsi="Palatino Linotype" w:cs="Calibri"/>
          <w:color w:val="000000" w:themeColor="text1"/>
          <w:sz w:val="21"/>
          <w:szCs w:val="21"/>
        </w:rPr>
        <w:t>CONTRATO:</w:t>
      </w:r>
      <w:r w:rsidRPr="0050577A">
        <w:rPr>
          <w:rFonts w:ascii="Palatino Linotype" w:hAnsi="Palatino Linotype" w:cs="Calibri"/>
          <w:b/>
          <w:color w:val="000000" w:themeColor="text1"/>
          <w:sz w:val="21"/>
          <w:szCs w:val="21"/>
        </w:rPr>
        <w:t xml:space="preserve"> ______________ (razão social da empresa).</w:t>
      </w:r>
    </w:p>
    <w:p w14:paraId="7795CF0C" w14:textId="492D4E48" w:rsidR="00FC19BB" w:rsidRPr="0050577A" w:rsidRDefault="00FC19BB" w:rsidP="00573609">
      <w:pPr>
        <w:spacing w:before="120" w:after="120" w:line="360" w:lineRule="auto"/>
        <w:jc w:val="both"/>
        <w:rPr>
          <w:rStyle w:val="fontstyle01"/>
          <w:rFonts w:ascii="Palatino Linotype" w:eastAsiaTheme="majorEastAsia" w:hAnsi="Palatino Linotype" w:cs="Calibri"/>
          <w:b/>
          <w:bCs/>
          <w:color w:val="000000" w:themeColor="text1"/>
          <w:sz w:val="21"/>
          <w:szCs w:val="21"/>
        </w:rPr>
      </w:pPr>
      <w:r w:rsidRPr="0050577A">
        <w:rPr>
          <w:rFonts w:ascii="Palatino Linotype" w:hAnsi="Palatino Linotype" w:cs="Calibri"/>
          <w:b/>
          <w:bCs/>
          <w:color w:val="000000" w:themeColor="text1"/>
          <w:sz w:val="21"/>
          <w:szCs w:val="21"/>
        </w:rPr>
        <w:t>Objeto:</w:t>
      </w:r>
      <w:r w:rsidRPr="0050577A">
        <w:rPr>
          <w:rFonts w:ascii="Palatino Linotype" w:hAnsi="Palatino Linotype" w:cs="Calibri"/>
          <w:color w:val="000000" w:themeColor="text1"/>
          <w:sz w:val="21"/>
          <w:szCs w:val="21"/>
        </w:rPr>
        <w:t xml:space="preserve"> </w:t>
      </w:r>
      <w:r w:rsidRPr="0050577A">
        <w:rPr>
          <w:rFonts w:ascii="Palatino Linotype" w:hAnsi="Palatino Linotype" w:cstheme="minorHAnsi"/>
          <w:color w:val="000000" w:themeColor="text1"/>
          <w:sz w:val="21"/>
          <w:szCs w:val="21"/>
        </w:rPr>
        <w:t>O objeto do presente procedimento é a escolha da proposta mais vantajosa para a aquisição de materiais esportivos, conforme condições, quantidades e exigências estabelecidas neste Edital e seus anexos.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74"/>
      </w:tblGrid>
      <w:tr w:rsidR="0050577A" w:rsidRPr="0050577A" w14:paraId="41065DB7" w14:textId="77777777" w:rsidTr="001A5064">
        <w:tc>
          <w:tcPr>
            <w:tcW w:w="9211" w:type="dxa"/>
          </w:tcPr>
          <w:p w14:paraId="4935070E" w14:textId="77777777" w:rsidR="00FC19BB" w:rsidRPr="0050577A" w:rsidRDefault="00FC19BB" w:rsidP="00573609">
            <w:pPr>
              <w:pStyle w:val="NormalWeb"/>
              <w:spacing w:before="120" w:beforeAutospacing="0" w:after="120" w:afterAutospacing="0" w:line="360" w:lineRule="auto"/>
              <w:jc w:val="both"/>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 xml:space="preserve">Nome: </w:t>
            </w:r>
          </w:p>
          <w:p w14:paraId="125C7C21" w14:textId="77777777" w:rsidR="00FC19BB" w:rsidRPr="0050577A" w:rsidRDefault="00FC19BB" w:rsidP="00573609">
            <w:pPr>
              <w:pStyle w:val="NormalWeb"/>
              <w:spacing w:before="120" w:beforeAutospacing="0" w:after="120" w:afterAutospacing="0" w:line="360" w:lineRule="auto"/>
              <w:jc w:val="both"/>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Cargo:</w:t>
            </w:r>
          </w:p>
          <w:p w14:paraId="0112C1E1" w14:textId="77777777" w:rsidR="00FC19BB" w:rsidRPr="0050577A" w:rsidRDefault="00FC19BB" w:rsidP="00573609">
            <w:pPr>
              <w:pStyle w:val="NormalWeb"/>
              <w:spacing w:before="120" w:beforeAutospacing="0" w:after="120" w:afterAutospacing="0" w:line="360" w:lineRule="auto"/>
              <w:jc w:val="both"/>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 xml:space="preserve">R.G. Nº: </w:t>
            </w:r>
          </w:p>
          <w:p w14:paraId="47A47794" w14:textId="77777777" w:rsidR="00FC19BB" w:rsidRPr="0050577A" w:rsidRDefault="00FC19BB" w:rsidP="00573609">
            <w:pPr>
              <w:pStyle w:val="NormalWeb"/>
              <w:spacing w:before="120" w:beforeAutospacing="0" w:after="120" w:afterAutospacing="0" w:line="360" w:lineRule="auto"/>
              <w:jc w:val="both"/>
              <w:rPr>
                <w:rFonts w:ascii="Palatino Linotype" w:hAnsi="Palatino Linotype" w:cs="Calibri"/>
                <w:bCs/>
                <w:color w:val="000000" w:themeColor="text1"/>
                <w:sz w:val="21"/>
                <w:szCs w:val="21"/>
              </w:rPr>
            </w:pPr>
            <w:r w:rsidRPr="0050577A">
              <w:rPr>
                <w:rFonts w:ascii="Palatino Linotype" w:hAnsi="Palatino Linotype" w:cs="Calibri"/>
                <w:b/>
                <w:bCs/>
                <w:color w:val="000000" w:themeColor="text1"/>
                <w:sz w:val="21"/>
                <w:szCs w:val="21"/>
              </w:rPr>
              <w:t>C.P.F. Nº</w:t>
            </w:r>
          </w:p>
          <w:p w14:paraId="0B8C545E" w14:textId="77777777" w:rsidR="00FC19BB" w:rsidRPr="0050577A" w:rsidRDefault="00FC19BB" w:rsidP="00573609">
            <w:pPr>
              <w:pStyle w:val="NormalWeb"/>
              <w:spacing w:before="120" w:beforeAutospacing="0" w:after="120" w:afterAutospacing="0" w:line="360" w:lineRule="auto"/>
              <w:jc w:val="both"/>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 xml:space="preserve">Endereço Residencial (completo): </w:t>
            </w:r>
          </w:p>
          <w:p w14:paraId="218D52CC" w14:textId="77777777" w:rsidR="00FC19BB" w:rsidRPr="0050577A" w:rsidRDefault="00FC19BB" w:rsidP="00573609">
            <w:pPr>
              <w:pStyle w:val="NormalWeb"/>
              <w:spacing w:before="120" w:beforeAutospacing="0" w:after="120" w:afterAutospacing="0" w:line="360" w:lineRule="auto"/>
              <w:jc w:val="both"/>
              <w:rPr>
                <w:rFonts w:ascii="Palatino Linotype" w:hAnsi="Palatino Linotype" w:cs="Calibri"/>
                <w:bCs/>
                <w:color w:val="000000" w:themeColor="text1"/>
                <w:sz w:val="21"/>
                <w:szCs w:val="21"/>
              </w:rPr>
            </w:pPr>
            <w:r w:rsidRPr="0050577A">
              <w:rPr>
                <w:rFonts w:ascii="Palatino Linotype" w:hAnsi="Palatino Linotype" w:cs="Calibri"/>
                <w:b/>
                <w:bCs/>
                <w:color w:val="000000" w:themeColor="text1"/>
                <w:sz w:val="21"/>
                <w:szCs w:val="21"/>
              </w:rPr>
              <w:t xml:space="preserve">Telefone Residencial/Celular: </w:t>
            </w:r>
          </w:p>
          <w:p w14:paraId="45AE1BE0" w14:textId="77777777" w:rsidR="00FC19BB" w:rsidRPr="0050577A" w:rsidRDefault="00FC19BB" w:rsidP="00573609">
            <w:pPr>
              <w:pStyle w:val="Ttulo1"/>
              <w:spacing w:before="120" w:after="120" w:line="360" w:lineRule="auto"/>
              <w:jc w:val="both"/>
              <w:rPr>
                <w:rFonts w:ascii="Palatino Linotype" w:hAnsi="Palatino Linotype" w:cs="Calibri"/>
                <w:b w:val="0"/>
                <w:color w:val="000000" w:themeColor="text1"/>
                <w:sz w:val="21"/>
                <w:szCs w:val="21"/>
              </w:rPr>
            </w:pPr>
            <w:r w:rsidRPr="0050577A">
              <w:rPr>
                <w:rFonts w:ascii="Palatino Linotype" w:hAnsi="Palatino Linotype" w:cs="Calibri"/>
                <w:color w:val="000000" w:themeColor="text1"/>
                <w:sz w:val="21"/>
                <w:szCs w:val="21"/>
              </w:rPr>
              <w:t xml:space="preserve">E-mail institucional: </w:t>
            </w:r>
            <w:r w:rsidRPr="0050577A">
              <w:rPr>
                <w:rFonts w:ascii="Palatino Linotype" w:hAnsi="Palatino Linotype" w:cs="Calibri"/>
                <w:b w:val="0"/>
                <w:color w:val="000000" w:themeColor="text1"/>
                <w:sz w:val="21"/>
                <w:szCs w:val="21"/>
              </w:rPr>
              <w:t xml:space="preserve"> </w:t>
            </w:r>
          </w:p>
          <w:p w14:paraId="437029F4" w14:textId="77777777" w:rsidR="00FC19BB" w:rsidRPr="0050577A" w:rsidRDefault="00FC19BB" w:rsidP="00573609">
            <w:pPr>
              <w:pStyle w:val="NormalWeb"/>
              <w:spacing w:before="120" w:beforeAutospacing="0" w:after="120" w:afterAutospacing="0" w:line="360" w:lineRule="auto"/>
              <w:jc w:val="both"/>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E-mail pessoal:</w:t>
            </w:r>
          </w:p>
        </w:tc>
      </w:tr>
    </w:tbl>
    <w:p w14:paraId="2C461AC9" w14:textId="19714847" w:rsidR="00FC19BB" w:rsidRPr="0050577A" w:rsidRDefault="00FC19BB" w:rsidP="00573609">
      <w:pPr>
        <w:pStyle w:val="NormalWeb"/>
        <w:spacing w:before="120" w:beforeAutospacing="0" w:after="120" w:afterAutospacing="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 xml:space="preserve">(Cidade), </w:t>
      </w:r>
      <w:proofErr w:type="spellStart"/>
      <w:r w:rsidRPr="0050577A">
        <w:rPr>
          <w:rFonts w:ascii="Palatino Linotype" w:hAnsi="Palatino Linotype" w:cs="Calibri"/>
          <w:color w:val="000000" w:themeColor="text1"/>
          <w:sz w:val="21"/>
          <w:szCs w:val="21"/>
        </w:rPr>
        <w:t>xx</w:t>
      </w:r>
      <w:proofErr w:type="spellEnd"/>
      <w:r w:rsidRPr="0050577A">
        <w:rPr>
          <w:rFonts w:ascii="Palatino Linotype" w:hAnsi="Palatino Linotype" w:cs="Calibri"/>
          <w:color w:val="000000" w:themeColor="text1"/>
          <w:sz w:val="21"/>
          <w:szCs w:val="21"/>
        </w:rPr>
        <w:t xml:space="preserve"> de </w:t>
      </w:r>
      <w:proofErr w:type="spellStart"/>
      <w:r w:rsidRPr="0050577A">
        <w:rPr>
          <w:rFonts w:ascii="Palatino Linotype" w:hAnsi="Palatino Linotype" w:cs="Calibri"/>
          <w:color w:val="000000" w:themeColor="text1"/>
          <w:sz w:val="21"/>
          <w:szCs w:val="21"/>
        </w:rPr>
        <w:t>xxxxxxxx</w:t>
      </w:r>
      <w:proofErr w:type="spellEnd"/>
      <w:r w:rsidRPr="0050577A">
        <w:rPr>
          <w:rFonts w:ascii="Palatino Linotype" w:hAnsi="Palatino Linotype" w:cs="Calibri"/>
          <w:color w:val="000000" w:themeColor="text1"/>
          <w:sz w:val="21"/>
          <w:szCs w:val="21"/>
        </w:rPr>
        <w:t xml:space="preserve"> de 2025.</w:t>
      </w:r>
    </w:p>
    <w:p w14:paraId="187E5AAD" w14:textId="77777777" w:rsidR="00FC19BB" w:rsidRPr="0050577A" w:rsidRDefault="00FC19BB" w:rsidP="00573609">
      <w:pPr>
        <w:pStyle w:val="NormalWeb"/>
        <w:spacing w:before="120" w:beforeAutospacing="0" w:after="120" w:afterAutospacing="0" w:line="360" w:lineRule="auto"/>
        <w:jc w:val="both"/>
        <w:rPr>
          <w:rFonts w:ascii="Palatino Linotype" w:hAnsi="Palatino Linotype" w:cs="Calibri"/>
          <w:color w:val="000000" w:themeColor="text1"/>
          <w:sz w:val="21"/>
          <w:szCs w:val="21"/>
        </w:rPr>
      </w:pPr>
    </w:p>
    <w:p w14:paraId="42696787" w14:textId="77777777" w:rsidR="00FC19BB" w:rsidRPr="0050577A" w:rsidRDefault="00FC19BB" w:rsidP="00573609">
      <w:pPr>
        <w:pStyle w:val="NormalWeb"/>
        <w:spacing w:before="0" w:beforeAutospacing="0" w:after="0" w:afterAutospacing="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 xml:space="preserve">___________________________________ </w:t>
      </w:r>
    </w:p>
    <w:p w14:paraId="60B58739" w14:textId="77777777" w:rsidR="00FC19BB" w:rsidRPr="0050577A" w:rsidRDefault="00FC19BB" w:rsidP="00573609">
      <w:pPr>
        <w:pStyle w:val="NormalWeb"/>
        <w:spacing w:before="0" w:beforeAutospacing="0" w:after="0" w:afterAutospacing="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Nome/Assinatura</w:t>
      </w:r>
    </w:p>
    <w:p w14:paraId="2F11861A" w14:textId="77777777" w:rsidR="00FC19BB" w:rsidRPr="0050577A" w:rsidRDefault="00FC19BB" w:rsidP="00573609">
      <w:pPr>
        <w:pStyle w:val="NormalWeb"/>
        <w:spacing w:before="0" w:beforeAutospacing="0" w:after="0" w:afterAutospacing="0"/>
        <w:jc w:val="both"/>
        <w:rPr>
          <w:rFonts w:ascii="Palatino Linotype" w:hAnsi="Palatino Linotype" w:cs="Calibri"/>
          <w:color w:val="000000" w:themeColor="text1"/>
          <w:sz w:val="21"/>
          <w:szCs w:val="21"/>
        </w:rPr>
      </w:pPr>
    </w:p>
    <w:p w14:paraId="41C8165E" w14:textId="6B5AD594" w:rsidR="00FC19BB" w:rsidRPr="0050577A" w:rsidRDefault="00FC19BB" w:rsidP="00573609">
      <w:pPr>
        <w:spacing w:before="120" w:after="120" w:line="360" w:lineRule="auto"/>
        <w:jc w:val="both"/>
        <w:rPr>
          <w:rFonts w:ascii="Palatino Linotype" w:hAnsi="Palatino Linotype" w:cs="Calibri"/>
          <w:b/>
          <w:bCs/>
          <w:color w:val="000000" w:themeColor="text1"/>
          <w:sz w:val="21"/>
          <w:szCs w:val="21"/>
        </w:rPr>
      </w:pPr>
      <w:r w:rsidRPr="0050577A">
        <w:rPr>
          <w:rFonts w:ascii="Palatino Linotype" w:hAnsi="Palatino Linotype" w:cs="Calibri"/>
          <w:bCs/>
          <w:color w:val="000000" w:themeColor="text1"/>
          <w:sz w:val="21"/>
          <w:szCs w:val="21"/>
        </w:rPr>
        <w:t xml:space="preserve">OBS: </w:t>
      </w:r>
      <w:r w:rsidRPr="0050577A">
        <w:rPr>
          <w:rFonts w:ascii="Palatino Linotype" w:hAnsi="Palatino Linotype" w:cs="Calibri"/>
          <w:bCs/>
          <w:color w:val="000000" w:themeColor="text1"/>
          <w:sz w:val="21"/>
          <w:szCs w:val="21"/>
        </w:rPr>
        <w:tab/>
        <w:t xml:space="preserve">O presente cadastro deverá ser assinado pelo responsável do concorrente e apresentado junto com a documentação de </w:t>
      </w:r>
      <w:r w:rsidRPr="0050577A">
        <w:rPr>
          <w:rFonts w:ascii="Palatino Linotype" w:hAnsi="Palatino Linotype" w:cs="Calibri"/>
          <w:b/>
          <w:bCs/>
          <w:color w:val="000000" w:themeColor="text1"/>
          <w:sz w:val="21"/>
          <w:szCs w:val="21"/>
        </w:rPr>
        <w:t>HABILITAÇÃO.</w:t>
      </w:r>
    </w:p>
    <w:p w14:paraId="31848668" w14:textId="77777777" w:rsidR="00F85A70" w:rsidRPr="0050577A" w:rsidRDefault="00F85A70" w:rsidP="000D3337">
      <w:pPr>
        <w:autoSpaceDE w:val="0"/>
        <w:autoSpaceDN w:val="0"/>
        <w:adjustRightInd w:val="0"/>
        <w:spacing w:before="120" w:after="120" w:line="360" w:lineRule="auto"/>
        <w:jc w:val="center"/>
        <w:rPr>
          <w:rFonts w:ascii="Palatino Linotype" w:hAnsi="Palatino Linotype" w:cs="Calibri"/>
          <w:b/>
          <w:bCs/>
          <w:color w:val="000000" w:themeColor="text1"/>
          <w:sz w:val="21"/>
          <w:szCs w:val="21"/>
        </w:rPr>
      </w:pPr>
    </w:p>
    <w:p w14:paraId="5846E0F8" w14:textId="77777777" w:rsidR="004941FE" w:rsidRDefault="004941FE" w:rsidP="004941FE">
      <w:pPr>
        <w:spacing w:before="120" w:after="120" w:line="276" w:lineRule="auto"/>
        <w:jc w:val="center"/>
        <w:rPr>
          <w:rFonts w:ascii="Palatino Linotype" w:hAnsi="Palatino Linotype" w:cs="Calibri"/>
          <w:b/>
          <w:bCs/>
          <w:color w:val="000000" w:themeColor="text1"/>
          <w:sz w:val="21"/>
          <w:szCs w:val="21"/>
        </w:rPr>
      </w:pPr>
    </w:p>
    <w:p w14:paraId="2B7A7D82" w14:textId="77777777" w:rsidR="004941FE" w:rsidRDefault="004941FE" w:rsidP="004941FE">
      <w:pPr>
        <w:spacing w:before="120" w:after="120" w:line="276" w:lineRule="auto"/>
        <w:jc w:val="center"/>
        <w:rPr>
          <w:rFonts w:ascii="Palatino Linotype" w:hAnsi="Palatino Linotype" w:cs="Calibri"/>
          <w:b/>
          <w:bCs/>
          <w:color w:val="000000" w:themeColor="text1"/>
          <w:sz w:val="21"/>
          <w:szCs w:val="21"/>
        </w:rPr>
      </w:pPr>
    </w:p>
    <w:p w14:paraId="510D8F1E" w14:textId="3231619C" w:rsidR="004941FE" w:rsidRPr="0050577A" w:rsidRDefault="00FC19BB" w:rsidP="004941FE">
      <w:pPr>
        <w:spacing w:before="120" w:after="120" w:line="276" w:lineRule="auto"/>
        <w:jc w:val="center"/>
        <w:rPr>
          <w:rFonts w:ascii="Palatino Linotype" w:hAnsi="Palatino Linotype" w:cstheme="minorHAnsi"/>
          <w:b/>
          <w:color w:val="000000" w:themeColor="text1"/>
          <w:sz w:val="21"/>
          <w:szCs w:val="21"/>
        </w:rPr>
      </w:pPr>
      <w:r w:rsidRPr="0050577A">
        <w:rPr>
          <w:rFonts w:ascii="Palatino Linotype" w:hAnsi="Palatino Linotype" w:cs="Calibri"/>
          <w:b/>
          <w:bCs/>
          <w:color w:val="000000" w:themeColor="text1"/>
          <w:sz w:val="21"/>
          <w:szCs w:val="21"/>
        </w:rPr>
        <w:lastRenderedPageBreak/>
        <w:t>ANEXO III</w:t>
      </w:r>
      <w:r w:rsidR="004941FE">
        <w:rPr>
          <w:rFonts w:ascii="Palatino Linotype" w:hAnsi="Palatino Linotype" w:cs="Calibri"/>
          <w:b/>
          <w:bCs/>
          <w:color w:val="000000" w:themeColor="text1"/>
          <w:sz w:val="21"/>
          <w:szCs w:val="21"/>
        </w:rPr>
        <w:t xml:space="preserve"> - </w:t>
      </w:r>
      <w:r w:rsidR="004941FE" w:rsidRPr="0050577A">
        <w:rPr>
          <w:rFonts w:ascii="Palatino Linotype" w:hAnsi="Palatino Linotype" w:cstheme="minorHAnsi"/>
          <w:b/>
          <w:bCs/>
          <w:color w:val="000000" w:themeColor="text1"/>
          <w:sz w:val="21"/>
          <w:szCs w:val="21"/>
        </w:rPr>
        <w:t xml:space="preserve">EDITAL </w:t>
      </w:r>
      <w:r w:rsidR="004941FE" w:rsidRPr="0050577A">
        <w:rPr>
          <w:rFonts w:ascii="Palatino Linotype" w:hAnsi="Palatino Linotype" w:cstheme="minorHAnsi"/>
          <w:b/>
          <w:color w:val="000000" w:themeColor="text1"/>
          <w:sz w:val="21"/>
          <w:szCs w:val="21"/>
        </w:rPr>
        <w:t>PREGÃO ELETRÔNICO N° 01/2025</w:t>
      </w:r>
    </w:p>
    <w:p w14:paraId="1F063C9F" w14:textId="1038649E" w:rsidR="00FC19BB" w:rsidRPr="0050577A" w:rsidRDefault="00FC19BB" w:rsidP="000D3337">
      <w:pPr>
        <w:autoSpaceDE w:val="0"/>
        <w:autoSpaceDN w:val="0"/>
        <w:adjustRightInd w:val="0"/>
        <w:spacing w:before="120" w:after="120" w:line="360" w:lineRule="auto"/>
        <w:jc w:val="center"/>
        <w:rPr>
          <w:rFonts w:ascii="Palatino Linotype" w:hAnsi="Palatino Linotype" w:cs="Calibri"/>
          <w:b/>
          <w:bCs/>
          <w:color w:val="000000" w:themeColor="text1"/>
          <w:sz w:val="21"/>
          <w:szCs w:val="21"/>
        </w:rPr>
      </w:pPr>
    </w:p>
    <w:p w14:paraId="4D505722" w14:textId="77777777" w:rsidR="00FC19BB" w:rsidRPr="0050577A" w:rsidRDefault="00FC19BB" w:rsidP="000D3337">
      <w:pPr>
        <w:autoSpaceDE w:val="0"/>
        <w:autoSpaceDN w:val="0"/>
        <w:adjustRightInd w:val="0"/>
        <w:spacing w:before="120" w:after="120" w:line="360" w:lineRule="auto"/>
        <w:jc w:val="center"/>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(Modelo)</w:t>
      </w:r>
    </w:p>
    <w:p w14:paraId="1E2B961C" w14:textId="77777777" w:rsidR="00FC19BB" w:rsidRPr="0050577A" w:rsidRDefault="00FC19BB" w:rsidP="000D3337">
      <w:pPr>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auto"/>
        <w:jc w:val="center"/>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DECLARAÇÃO DE HABILITAÇÃO E INEXISTÊNCIA DE FATOS IMPEDITIVOS</w:t>
      </w:r>
    </w:p>
    <w:p w14:paraId="092A7316" w14:textId="77777777" w:rsidR="00FC19BB" w:rsidRPr="0050577A" w:rsidRDefault="00FC19BB" w:rsidP="00573609">
      <w:pPr>
        <w:autoSpaceDE w:val="0"/>
        <w:autoSpaceDN w:val="0"/>
        <w:adjustRightInd w:val="0"/>
        <w:spacing w:before="120" w:after="120" w:line="360" w:lineRule="auto"/>
        <w:jc w:val="both"/>
        <w:rPr>
          <w:rFonts w:ascii="Palatino Linotype" w:hAnsi="Palatino Linotype" w:cs="Calibri"/>
          <w:b/>
          <w:bCs/>
          <w:color w:val="000000" w:themeColor="text1"/>
          <w:sz w:val="21"/>
          <w:szCs w:val="21"/>
        </w:rPr>
      </w:pPr>
    </w:p>
    <w:p w14:paraId="3C8DCE56" w14:textId="77777777" w:rsidR="00FC19BB" w:rsidRPr="0050577A" w:rsidRDefault="00FC19BB" w:rsidP="00573609">
      <w:pPr>
        <w:autoSpaceDE w:val="0"/>
        <w:autoSpaceDN w:val="0"/>
        <w:adjustRightInd w:val="0"/>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Eu __________________________ (nome completo), RG nº. ________________,</w:t>
      </w:r>
    </w:p>
    <w:p w14:paraId="27318DB0" w14:textId="0DEC2143" w:rsidR="00FC19BB" w:rsidRPr="0050577A" w:rsidRDefault="00FC19BB" w:rsidP="00573609">
      <w:pPr>
        <w:autoSpaceDE w:val="0"/>
        <w:autoSpaceDN w:val="0"/>
        <w:adjustRightInd w:val="0"/>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 xml:space="preserve">representante legal da _______________________ (denominação da pessoa jurídica), CNPJ nº. _______________, </w:t>
      </w:r>
      <w:r w:rsidRPr="0050577A">
        <w:rPr>
          <w:rFonts w:ascii="Palatino Linotype" w:hAnsi="Palatino Linotype" w:cs="Calibri"/>
          <w:b/>
          <w:bCs/>
          <w:color w:val="000000" w:themeColor="text1"/>
          <w:sz w:val="21"/>
          <w:szCs w:val="21"/>
        </w:rPr>
        <w:t>DECLARO</w:t>
      </w:r>
      <w:r w:rsidRPr="0050577A">
        <w:rPr>
          <w:rFonts w:ascii="Palatino Linotype" w:hAnsi="Palatino Linotype" w:cs="Calibri"/>
          <w:color w:val="000000" w:themeColor="text1"/>
          <w:sz w:val="21"/>
          <w:szCs w:val="21"/>
        </w:rPr>
        <w:t xml:space="preserve">, sob as penas da lei, que a empresa </w:t>
      </w:r>
      <w:r w:rsidRPr="0050577A">
        <w:rPr>
          <w:rFonts w:ascii="Palatino Linotype" w:hAnsi="Palatino Linotype" w:cs="Calibri"/>
          <w:b/>
          <w:bCs/>
          <w:color w:val="000000" w:themeColor="text1"/>
          <w:sz w:val="21"/>
          <w:szCs w:val="21"/>
        </w:rPr>
        <w:t>cumpre</w:t>
      </w:r>
      <w:r w:rsidRPr="0050577A">
        <w:rPr>
          <w:rFonts w:ascii="Palatino Linotype" w:hAnsi="Palatino Linotype" w:cs="Calibri"/>
          <w:color w:val="000000" w:themeColor="text1"/>
          <w:sz w:val="21"/>
          <w:szCs w:val="21"/>
        </w:rPr>
        <w:t xml:space="preserve"> </w:t>
      </w:r>
      <w:r w:rsidRPr="0050577A">
        <w:rPr>
          <w:rFonts w:ascii="Palatino Linotype" w:hAnsi="Palatino Linotype" w:cs="Calibri"/>
          <w:b/>
          <w:bCs/>
          <w:color w:val="000000" w:themeColor="text1"/>
          <w:sz w:val="21"/>
          <w:szCs w:val="21"/>
        </w:rPr>
        <w:t xml:space="preserve">plenamente as exigências e os requisitos de habilitação </w:t>
      </w:r>
      <w:r w:rsidRPr="0050577A">
        <w:rPr>
          <w:rFonts w:ascii="Palatino Linotype" w:hAnsi="Palatino Linotype" w:cs="Calibri"/>
          <w:color w:val="000000" w:themeColor="text1"/>
          <w:sz w:val="21"/>
          <w:szCs w:val="21"/>
        </w:rPr>
        <w:t xml:space="preserve">previstos no instrumento convocatório do Pregão Eletrônico n° 01/2025, realizado pelo </w:t>
      </w:r>
      <w:r w:rsidRPr="0050577A">
        <w:rPr>
          <w:rFonts w:ascii="Palatino Linotype" w:hAnsi="Palatino Linotype" w:cstheme="minorHAnsi"/>
          <w:b/>
          <w:color w:val="000000" w:themeColor="text1"/>
          <w:sz w:val="21"/>
          <w:szCs w:val="21"/>
        </w:rPr>
        <w:t>CLUBE INTERNACIONAL DE REGATAS</w:t>
      </w:r>
      <w:r w:rsidRPr="0050577A">
        <w:rPr>
          <w:rFonts w:ascii="Palatino Linotype" w:hAnsi="Palatino Linotype" w:cs="Calibri"/>
          <w:color w:val="000000" w:themeColor="text1"/>
          <w:sz w:val="21"/>
          <w:szCs w:val="21"/>
        </w:rPr>
        <w:t xml:space="preserve">, </w:t>
      </w:r>
      <w:r w:rsidRPr="0050577A">
        <w:rPr>
          <w:rFonts w:ascii="Palatino Linotype" w:hAnsi="Palatino Linotype" w:cs="Calibri"/>
          <w:b/>
          <w:bCs/>
          <w:color w:val="000000" w:themeColor="text1"/>
          <w:sz w:val="21"/>
          <w:szCs w:val="21"/>
        </w:rPr>
        <w:t>inexistindo qualquer fato impeditivo de sua participação neste certame</w:t>
      </w:r>
      <w:r w:rsidRPr="0050577A">
        <w:rPr>
          <w:rFonts w:ascii="Palatino Linotype" w:hAnsi="Palatino Linotype" w:cs="Calibri"/>
          <w:color w:val="000000" w:themeColor="text1"/>
          <w:sz w:val="21"/>
          <w:szCs w:val="21"/>
        </w:rPr>
        <w:t>.</w:t>
      </w:r>
    </w:p>
    <w:p w14:paraId="3315679D" w14:textId="77777777" w:rsidR="00FC19BB" w:rsidRPr="0050577A" w:rsidRDefault="00FC19BB" w:rsidP="00573609">
      <w:pPr>
        <w:autoSpaceDE w:val="0"/>
        <w:autoSpaceDN w:val="0"/>
        <w:adjustRightInd w:val="0"/>
        <w:spacing w:before="120" w:after="120" w:line="360" w:lineRule="auto"/>
        <w:jc w:val="both"/>
        <w:rPr>
          <w:rFonts w:ascii="Palatino Linotype" w:hAnsi="Palatino Linotype" w:cs="Calibri"/>
          <w:color w:val="000000" w:themeColor="text1"/>
          <w:sz w:val="21"/>
          <w:szCs w:val="21"/>
        </w:rPr>
      </w:pPr>
    </w:p>
    <w:p w14:paraId="5734C13C" w14:textId="1503F2D3" w:rsidR="00FC19BB" w:rsidRPr="0050577A" w:rsidRDefault="00FC19BB" w:rsidP="00573609">
      <w:pPr>
        <w:autoSpaceDE w:val="0"/>
        <w:autoSpaceDN w:val="0"/>
        <w:adjustRightInd w:val="0"/>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 xml:space="preserve">XXXXXXXXXX, ____ de ________________ </w:t>
      </w:r>
      <w:proofErr w:type="spellStart"/>
      <w:r w:rsidRPr="0050577A">
        <w:rPr>
          <w:rFonts w:ascii="Palatino Linotype" w:hAnsi="Palatino Linotype" w:cs="Calibri"/>
          <w:color w:val="000000" w:themeColor="text1"/>
          <w:sz w:val="21"/>
          <w:szCs w:val="21"/>
        </w:rPr>
        <w:t>de</w:t>
      </w:r>
      <w:proofErr w:type="spellEnd"/>
      <w:r w:rsidRPr="0050577A">
        <w:rPr>
          <w:rFonts w:ascii="Palatino Linotype" w:hAnsi="Palatino Linotype" w:cs="Calibri"/>
          <w:color w:val="000000" w:themeColor="text1"/>
          <w:sz w:val="21"/>
          <w:szCs w:val="21"/>
        </w:rPr>
        <w:t xml:space="preserve"> ______.</w:t>
      </w:r>
    </w:p>
    <w:p w14:paraId="1DE5F46A" w14:textId="77777777" w:rsidR="00FC19BB" w:rsidRPr="0050577A" w:rsidRDefault="00FC19BB" w:rsidP="00573609">
      <w:pPr>
        <w:autoSpaceDE w:val="0"/>
        <w:autoSpaceDN w:val="0"/>
        <w:adjustRightInd w:val="0"/>
        <w:spacing w:before="120" w:after="120" w:line="360" w:lineRule="auto"/>
        <w:jc w:val="both"/>
        <w:rPr>
          <w:rFonts w:ascii="Palatino Linotype" w:hAnsi="Palatino Linotype" w:cs="Calibri"/>
          <w:color w:val="000000" w:themeColor="text1"/>
          <w:sz w:val="21"/>
          <w:szCs w:val="21"/>
        </w:rPr>
      </w:pPr>
    </w:p>
    <w:p w14:paraId="19DE4347" w14:textId="77777777" w:rsidR="00FC19BB" w:rsidRPr="0050577A" w:rsidRDefault="00FC19BB" w:rsidP="00573609">
      <w:pPr>
        <w:autoSpaceDE w:val="0"/>
        <w:autoSpaceDN w:val="0"/>
        <w:adjustRightInd w:val="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______________________</w:t>
      </w:r>
    </w:p>
    <w:p w14:paraId="7EC7BA2E" w14:textId="77777777" w:rsidR="00FC19BB" w:rsidRPr="0050577A" w:rsidRDefault="00FC19BB" w:rsidP="00573609">
      <w:pPr>
        <w:autoSpaceDE w:val="0"/>
        <w:autoSpaceDN w:val="0"/>
        <w:adjustRightInd w:val="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Proponente – CNPJ</w:t>
      </w:r>
    </w:p>
    <w:p w14:paraId="4F3E6A2D" w14:textId="77777777" w:rsidR="00FC19BB" w:rsidRPr="0050577A" w:rsidRDefault="00FC19BB" w:rsidP="00573609">
      <w:pPr>
        <w:autoSpaceDE w:val="0"/>
        <w:autoSpaceDN w:val="0"/>
        <w:adjustRightInd w:val="0"/>
        <w:jc w:val="both"/>
        <w:rPr>
          <w:rFonts w:ascii="Palatino Linotype" w:hAnsi="Palatino Linotype" w:cs="Calibri"/>
          <w:color w:val="000000" w:themeColor="text1"/>
          <w:sz w:val="21"/>
          <w:szCs w:val="21"/>
        </w:rPr>
      </w:pPr>
    </w:p>
    <w:p w14:paraId="287C16BE" w14:textId="77777777" w:rsidR="00FC19BB" w:rsidRPr="0050577A" w:rsidRDefault="00FC19BB" w:rsidP="00573609">
      <w:pPr>
        <w:autoSpaceDE w:val="0"/>
        <w:autoSpaceDN w:val="0"/>
        <w:adjustRightInd w:val="0"/>
        <w:jc w:val="both"/>
        <w:rPr>
          <w:rFonts w:ascii="Palatino Linotype" w:hAnsi="Palatino Linotype" w:cs="Calibri"/>
          <w:color w:val="000000" w:themeColor="text1"/>
          <w:sz w:val="21"/>
          <w:szCs w:val="21"/>
        </w:rPr>
      </w:pPr>
    </w:p>
    <w:p w14:paraId="3B813B0F" w14:textId="77777777" w:rsidR="00FC19BB" w:rsidRPr="0050577A" w:rsidRDefault="00FC19BB" w:rsidP="00573609">
      <w:pPr>
        <w:autoSpaceDE w:val="0"/>
        <w:autoSpaceDN w:val="0"/>
        <w:adjustRightInd w:val="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___________________________________</w:t>
      </w:r>
    </w:p>
    <w:p w14:paraId="67C38597" w14:textId="77777777" w:rsidR="00FC19BB" w:rsidRPr="0050577A" w:rsidRDefault="00FC19BB" w:rsidP="00573609">
      <w:pPr>
        <w:autoSpaceDE w:val="0"/>
        <w:autoSpaceDN w:val="0"/>
        <w:adjustRightInd w:val="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Nome por extenso do Representante Legal</w:t>
      </w:r>
    </w:p>
    <w:p w14:paraId="52E8D536" w14:textId="77777777" w:rsidR="00FC19BB" w:rsidRPr="0050577A" w:rsidRDefault="00FC19BB" w:rsidP="00573609">
      <w:pPr>
        <w:autoSpaceDE w:val="0"/>
        <w:autoSpaceDN w:val="0"/>
        <w:adjustRightInd w:val="0"/>
        <w:jc w:val="both"/>
        <w:rPr>
          <w:rFonts w:ascii="Palatino Linotype" w:hAnsi="Palatino Linotype" w:cs="Calibri"/>
          <w:color w:val="000000" w:themeColor="text1"/>
          <w:sz w:val="21"/>
          <w:szCs w:val="21"/>
        </w:rPr>
      </w:pPr>
    </w:p>
    <w:p w14:paraId="49484CE9" w14:textId="77777777" w:rsidR="00FC19BB" w:rsidRPr="0050577A" w:rsidRDefault="00FC19BB" w:rsidP="00573609">
      <w:pPr>
        <w:autoSpaceDE w:val="0"/>
        <w:autoSpaceDN w:val="0"/>
        <w:adjustRightInd w:val="0"/>
        <w:jc w:val="both"/>
        <w:rPr>
          <w:rFonts w:ascii="Palatino Linotype" w:hAnsi="Palatino Linotype" w:cs="Calibri"/>
          <w:color w:val="000000" w:themeColor="text1"/>
          <w:sz w:val="21"/>
          <w:szCs w:val="21"/>
        </w:rPr>
      </w:pPr>
    </w:p>
    <w:p w14:paraId="75BB6DBE" w14:textId="77777777" w:rsidR="00FC19BB" w:rsidRPr="0050577A" w:rsidRDefault="00FC19BB" w:rsidP="00573609">
      <w:pPr>
        <w:autoSpaceDE w:val="0"/>
        <w:autoSpaceDN w:val="0"/>
        <w:adjustRightInd w:val="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____________________________</w:t>
      </w:r>
    </w:p>
    <w:p w14:paraId="326E0FD4" w14:textId="77777777" w:rsidR="00FC19BB" w:rsidRPr="0050577A" w:rsidRDefault="00FC19BB" w:rsidP="00573609">
      <w:pPr>
        <w:autoSpaceDE w:val="0"/>
        <w:autoSpaceDN w:val="0"/>
        <w:adjustRightInd w:val="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Assinatura do Representante Legal</w:t>
      </w:r>
    </w:p>
    <w:p w14:paraId="436210F5" w14:textId="77777777" w:rsidR="00FC19BB" w:rsidRPr="0050577A" w:rsidRDefault="00FC19BB" w:rsidP="00573609">
      <w:pPr>
        <w:autoSpaceDE w:val="0"/>
        <w:spacing w:before="120" w:after="120" w:line="360" w:lineRule="auto"/>
        <w:jc w:val="both"/>
        <w:rPr>
          <w:rFonts w:ascii="Palatino Linotype" w:hAnsi="Palatino Linotype" w:cs="Calibri"/>
          <w:b/>
          <w:bCs/>
          <w:color w:val="000000" w:themeColor="text1"/>
          <w:sz w:val="21"/>
          <w:szCs w:val="21"/>
          <w:u w:val="single"/>
        </w:rPr>
      </w:pPr>
    </w:p>
    <w:p w14:paraId="243151C9" w14:textId="77777777" w:rsidR="00FC19BB" w:rsidRPr="0050577A" w:rsidRDefault="00FC19BB" w:rsidP="00573609">
      <w:pPr>
        <w:autoSpaceDE w:val="0"/>
        <w:spacing w:before="120" w:after="120" w:line="360" w:lineRule="auto"/>
        <w:jc w:val="both"/>
        <w:rPr>
          <w:rFonts w:ascii="Palatino Linotype" w:hAnsi="Palatino Linotype" w:cs="Calibri"/>
          <w:b/>
          <w:bCs/>
          <w:color w:val="000000" w:themeColor="text1"/>
          <w:sz w:val="21"/>
          <w:szCs w:val="21"/>
          <w:u w:val="single"/>
        </w:rPr>
      </w:pPr>
    </w:p>
    <w:p w14:paraId="7188E32A" w14:textId="77777777" w:rsidR="004941FE" w:rsidRPr="0050577A" w:rsidRDefault="00FC19BB" w:rsidP="004941FE">
      <w:pPr>
        <w:spacing w:before="120" w:after="120" w:line="276" w:lineRule="auto"/>
        <w:jc w:val="center"/>
        <w:rPr>
          <w:rFonts w:ascii="Palatino Linotype" w:hAnsi="Palatino Linotype" w:cstheme="minorHAnsi"/>
          <w:b/>
          <w:color w:val="000000" w:themeColor="text1"/>
          <w:sz w:val="21"/>
          <w:szCs w:val="21"/>
        </w:rPr>
      </w:pPr>
      <w:r w:rsidRPr="0050577A">
        <w:rPr>
          <w:rFonts w:ascii="Palatino Linotype" w:hAnsi="Palatino Linotype" w:cs="Calibri"/>
          <w:b/>
          <w:bCs/>
          <w:color w:val="000000" w:themeColor="text1"/>
          <w:sz w:val="21"/>
          <w:szCs w:val="21"/>
          <w:u w:val="single"/>
        </w:rPr>
        <w:br w:type="page"/>
      </w:r>
      <w:r w:rsidRPr="0050577A">
        <w:rPr>
          <w:rFonts w:ascii="Palatino Linotype" w:hAnsi="Palatino Linotype" w:cs="Calibri"/>
          <w:b/>
          <w:bCs/>
          <w:color w:val="000000" w:themeColor="text1"/>
          <w:sz w:val="21"/>
          <w:szCs w:val="21"/>
        </w:rPr>
        <w:lastRenderedPageBreak/>
        <w:t>ANEXO IV</w:t>
      </w:r>
      <w:r w:rsidR="004941FE">
        <w:rPr>
          <w:rFonts w:ascii="Palatino Linotype" w:hAnsi="Palatino Linotype" w:cs="Calibri"/>
          <w:b/>
          <w:bCs/>
          <w:color w:val="000000" w:themeColor="text1"/>
          <w:sz w:val="21"/>
          <w:szCs w:val="21"/>
        </w:rPr>
        <w:t xml:space="preserve"> - </w:t>
      </w:r>
      <w:r w:rsidR="004941FE" w:rsidRPr="0050577A">
        <w:rPr>
          <w:rFonts w:ascii="Palatino Linotype" w:hAnsi="Palatino Linotype" w:cstheme="minorHAnsi"/>
          <w:b/>
          <w:bCs/>
          <w:color w:val="000000" w:themeColor="text1"/>
          <w:sz w:val="21"/>
          <w:szCs w:val="21"/>
        </w:rPr>
        <w:t xml:space="preserve">EDITAL </w:t>
      </w:r>
      <w:r w:rsidR="004941FE" w:rsidRPr="0050577A">
        <w:rPr>
          <w:rFonts w:ascii="Palatino Linotype" w:hAnsi="Palatino Linotype" w:cstheme="minorHAnsi"/>
          <w:b/>
          <w:color w:val="000000" w:themeColor="text1"/>
          <w:sz w:val="21"/>
          <w:szCs w:val="21"/>
        </w:rPr>
        <w:t>PREGÃO ELETRÔNICO N° 01/2025</w:t>
      </w:r>
    </w:p>
    <w:p w14:paraId="79E9E70F" w14:textId="77777777" w:rsidR="00FC19BB" w:rsidRPr="0050577A" w:rsidRDefault="00FC19BB" w:rsidP="000D3337">
      <w:pPr>
        <w:spacing w:before="120" w:after="120" w:line="360" w:lineRule="auto"/>
        <w:jc w:val="center"/>
        <w:rPr>
          <w:rFonts w:ascii="Palatino Linotype" w:eastAsia="MS Mincho" w:hAnsi="Palatino Linotype" w:cs="Calibri"/>
          <w:b/>
          <w:bCs/>
          <w:color w:val="000000" w:themeColor="text1"/>
          <w:sz w:val="21"/>
          <w:szCs w:val="21"/>
        </w:rPr>
      </w:pPr>
      <w:r w:rsidRPr="0050577A">
        <w:rPr>
          <w:rFonts w:ascii="Palatino Linotype" w:eastAsia="MS Mincho" w:hAnsi="Palatino Linotype" w:cs="Calibri"/>
          <w:b/>
          <w:bCs/>
          <w:color w:val="000000" w:themeColor="text1"/>
          <w:sz w:val="21"/>
          <w:szCs w:val="21"/>
        </w:rPr>
        <w:t>MODELO DE DECLARAÇÃO DE MICROEMPRESA OU EMPRESA DE PEQUENO PORTE.</w:t>
      </w:r>
    </w:p>
    <w:p w14:paraId="1D522DE0" w14:textId="77777777" w:rsidR="00FC19BB" w:rsidRPr="0050577A" w:rsidRDefault="00FC19BB" w:rsidP="00573609">
      <w:pPr>
        <w:spacing w:before="120" w:after="120" w:line="360" w:lineRule="auto"/>
        <w:jc w:val="both"/>
        <w:rPr>
          <w:rFonts w:ascii="Palatino Linotype" w:eastAsia="MS Mincho" w:hAnsi="Palatino Linotype" w:cs="Calibri"/>
          <w:b/>
          <w:bCs/>
          <w:color w:val="000000" w:themeColor="text1"/>
          <w:sz w:val="21"/>
          <w:szCs w:val="21"/>
        </w:rPr>
      </w:pPr>
      <w:r w:rsidRPr="0050577A">
        <w:rPr>
          <w:rFonts w:ascii="Palatino Linotype" w:eastAsia="MS Mincho" w:hAnsi="Palatino Linotype" w:cs="Calibri"/>
          <w:b/>
          <w:bCs/>
          <w:color w:val="000000" w:themeColor="text1"/>
          <w:sz w:val="21"/>
          <w:szCs w:val="21"/>
        </w:rPr>
        <w:t>(* Utilização facultativa do modelo).</w:t>
      </w:r>
    </w:p>
    <w:p w14:paraId="35CC63C0" w14:textId="77777777" w:rsidR="00FC19BB" w:rsidRPr="0050577A" w:rsidRDefault="00FC19BB" w:rsidP="00573609">
      <w:pPr>
        <w:spacing w:before="120" w:after="120" w:line="360" w:lineRule="auto"/>
        <w:jc w:val="both"/>
        <w:rPr>
          <w:rFonts w:ascii="Palatino Linotype" w:eastAsia="MS Mincho" w:hAnsi="Palatino Linotype" w:cs="Calibri"/>
          <w:b/>
          <w:bCs/>
          <w:color w:val="000000" w:themeColor="text1"/>
          <w:sz w:val="21"/>
          <w:szCs w:val="21"/>
        </w:rPr>
      </w:pPr>
    </w:p>
    <w:p w14:paraId="74B6B4ED" w14:textId="6AF372EC" w:rsidR="00FC19BB" w:rsidRPr="0050577A" w:rsidRDefault="00FC19BB" w:rsidP="00573609">
      <w:pPr>
        <w:spacing w:before="120" w:after="120" w:line="360" w:lineRule="auto"/>
        <w:jc w:val="both"/>
        <w:rPr>
          <w:rFonts w:ascii="Palatino Linotype" w:eastAsia="MS Mincho" w:hAnsi="Palatino Linotype" w:cs="Calibri"/>
          <w:b/>
          <w:bCs/>
          <w:color w:val="000000" w:themeColor="text1"/>
          <w:sz w:val="21"/>
          <w:szCs w:val="21"/>
        </w:rPr>
      </w:pPr>
      <w:r w:rsidRPr="0050577A">
        <w:rPr>
          <w:rFonts w:ascii="Palatino Linotype" w:eastAsia="MS Mincho" w:hAnsi="Palatino Linotype" w:cs="Calibri"/>
          <w:b/>
          <w:bCs/>
          <w:color w:val="000000" w:themeColor="text1"/>
          <w:sz w:val="21"/>
          <w:szCs w:val="21"/>
        </w:rPr>
        <w:t>DECLARO</w:t>
      </w:r>
      <w:r w:rsidRPr="0050577A">
        <w:rPr>
          <w:rFonts w:ascii="Palatino Linotype" w:eastAsia="MS Mincho" w:hAnsi="Palatino Linotype" w:cs="Calibri"/>
          <w:bCs/>
          <w:color w:val="000000" w:themeColor="text1"/>
          <w:sz w:val="21"/>
          <w:szCs w:val="21"/>
        </w:rPr>
        <w:t xml:space="preserve">, sob as penas da lei, sem prejuízo das sanções e multas previstas neste ato convocatório, que a Empresa ________________________ (denominação da pessoa jurídica) ____________________________________, CNPJ Nº ___________________________ é Microempresa ou Empresa de Pequeno Porte, nos termos do enquadramento previsto na Lei Complementar Nº 123 de 14/12/2006, </w:t>
      </w:r>
      <w:r w:rsidRPr="0050577A">
        <w:rPr>
          <w:rFonts w:ascii="Palatino Linotype" w:hAnsi="Palatino Linotype" w:cs="Calibri"/>
          <w:color w:val="000000" w:themeColor="text1"/>
          <w:sz w:val="21"/>
          <w:szCs w:val="21"/>
        </w:rPr>
        <w:t>e que não apresenta nenhuma das restrições do regime diferenciado e favorecido, dispostas no art. 3º, § 4º, da referida Lei,</w:t>
      </w:r>
      <w:r w:rsidRPr="0050577A">
        <w:rPr>
          <w:rFonts w:ascii="Palatino Linotype" w:eastAsia="MS Mincho" w:hAnsi="Palatino Linotype" w:cs="Calibri"/>
          <w:bCs/>
          <w:color w:val="000000" w:themeColor="text1"/>
          <w:sz w:val="21"/>
          <w:szCs w:val="21"/>
        </w:rPr>
        <w:t xml:space="preserve"> cujos termos, </w:t>
      </w:r>
      <w:r w:rsidRPr="0050577A">
        <w:rPr>
          <w:rFonts w:ascii="Palatino Linotype" w:eastAsia="MS Mincho" w:hAnsi="Palatino Linotype" w:cs="Calibri"/>
          <w:b/>
          <w:bCs/>
          <w:color w:val="000000" w:themeColor="text1"/>
          <w:sz w:val="21"/>
          <w:szCs w:val="21"/>
        </w:rPr>
        <w:t xml:space="preserve">declaro </w:t>
      </w:r>
      <w:r w:rsidRPr="0050577A">
        <w:rPr>
          <w:rFonts w:ascii="Palatino Linotype" w:eastAsia="MS Mincho" w:hAnsi="Palatino Linotype" w:cs="Calibri"/>
          <w:bCs/>
          <w:color w:val="000000" w:themeColor="text1"/>
          <w:sz w:val="21"/>
          <w:szCs w:val="21"/>
        </w:rPr>
        <w:t xml:space="preserve">conhecer na íntegra, estando apta, portanto, a exercer  o  direito  de preferência como critério de desempate no procedimento licitatório do </w:t>
      </w:r>
      <w:r w:rsidRPr="0050577A">
        <w:rPr>
          <w:rFonts w:ascii="Palatino Linotype" w:eastAsia="MS Mincho" w:hAnsi="Palatino Linotype" w:cs="Calibri"/>
          <w:b/>
          <w:bCs/>
          <w:color w:val="000000" w:themeColor="text1"/>
          <w:sz w:val="21"/>
          <w:szCs w:val="21"/>
        </w:rPr>
        <w:t>PREGÃO ELETRÔNICO n° 01/2025</w:t>
      </w:r>
      <w:r w:rsidRPr="0050577A">
        <w:rPr>
          <w:rFonts w:ascii="Palatino Linotype" w:eastAsia="MS Mincho" w:hAnsi="Palatino Linotype" w:cs="Calibri"/>
          <w:bCs/>
          <w:color w:val="000000" w:themeColor="text1"/>
          <w:sz w:val="21"/>
          <w:szCs w:val="21"/>
        </w:rPr>
        <w:t xml:space="preserve">, realizado  pelo  </w:t>
      </w:r>
      <w:r w:rsidRPr="0050577A">
        <w:rPr>
          <w:rFonts w:ascii="Palatino Linotype" w:hAnsi="Palatino Linotype" w:cstheme="minorHAnsi"/>
          <w:b/>
          <w:color w:val="000000" w:themeColor="text1"/>
          <w:sz w:val="21"/>
          <w:szCs w:val="21"/>
        </w:rPr>
        <w:t>CLUBE INTERNACIONAL DE REGATAS</w:t>
      </w:r>
      <w:r w:rsidRPr="0050577A">
        <w:rPr>
          <w:rFonts w:ascii="Palatino Linotype" w:eastAsia="MS Mincho" w:hAnsi="Palatino Linotype" w:cs="Calibri"/>
          <w:b/>
          <w:bCs/>
          <w:color w:val="000000" w:themeColor="text1"/>
          <w:sz w:val="21"/>
          <w:szCs w:val="21"/>
        </w:rPr>
        <w:t xml:space="preserve">. </w:t>
      </w:r>
    </w:p>
    <w:p w14:paraId="67054BCD" w14:textId="77777777" w:rsidR="00FC19BB" w:rsidRPr="0050577A" w:rsidRDefault="00FC19BB" w:rsidP="00573609">
      <w:pPr>
        <w:spacing w:before="120" w:after="120" w:line="360" w:lineRule="auto"/>
        <w:jc w:val="both"/>
        <w:rPr>
          <w:rFonts w:ascii="Palatino Linotype" w:eastAsia="MS Mincho" w:hAnsi="Palatino Linotype" w:cs="Calibri"/>
          <w:b/>
          <w:bCs/>
          <w:color w:val="000000" w:themeColor="text1"/>
          <w:sz w:val="21"/>
          <w:szCs w:val="21"/>
        </w:rPr>
      </w:pPr>
    </w:p>
    <w:p w14:paraId="2047DE09" w14:textId="14F4BC3B" w:rsidR="00FC19BB" w:rsidRPr="0050577A" w:rsidRDefault="00FC19BB" w:rsidP="00573609">
      <w:pPr>
        <w:autoSpaceDE w:val="0"/>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XXXXXXXXXXX, ___ de ______________de _____.</w:t>
      </w:r>
    </w:p>
    <w:p w14:paraId="001DD584" w14:textId="77777777" w:rsidR="00FC19BB" w:rsidRPr="0050577A" w:rsidRDefault="00FC19BB" w:rsidP="00573609">
      <w:pPr>
        <w:autoSpaceDE w:val="0"/>
        <w:spacing w:before="120" w:after="120" w:line="360" w:lineRule="auto"/>
        <w:jc w:val="both"/>
        <w:rPr>
          <w:rFonts w:ascii="Palatino Linotype" w:hAnsi="Palatino Linotype" w:cs="Calibri"/>
          <w:color w:val="000000" w:themeColor="text1"/>
          <w:sz w:val="21"/>
          <w:szCs w:val="21"/>
        </w:rPr>
      </w:pPr>
    </w:p>
    <w:p w14:paraId="1394DF0E" w14:textId="77777777" w:rsidR="00FC19BB" w:rsidRPr="0050577A" w:rsidRDefault="00FC19BB" w:rsidP="00573609">
      <w:pPr>
        <w:autoSpaceDE w:val="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______________________________________</w:t>
      </w:r>
    </w:p>
    <w:p w14:paraId="513DD51B" w14:textId="77777777" w:rsidR="00FC19BB" w:rsidRPr="0050577A" w:rsidRDefault="00FC19BB" w:rsidP="00573609">
      <w:pPr>
        <w:autoSpaceDE w:val="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Assinatura do representante legal</w:t>
      </w:r>
    </w:p>
    <w:p w14:paraId="4C255DC8" w14:textId="77777777" w:rsidR="00FC19BB" w:rsidRPr="0050577A" w:rsidRDefault="00FC19BB" w:rsidP="00573609">
      <w:pPr>
        <w:autoSpaceDE w:val="0"/>
        <w:spacing w:before="120" w:after="120" w:line="360" w:lineRule="auto"/>
        <w:jc w:val="both"/>
        <w:rPr>
          <w:rFonts w:ascii="Palatino Linotype" w:hAnsi="Palatino Linotype" w:cs="Calibri"/>
          <w:color w:val="000000" w:themeColor="text1"/>
          <w:sz w:val="21"/>
          <w:szCs w:val="21"/>
        </w:rPr>
      </w:pPr>
    </w:p>
    <w:p w14:paraId="508BA011" w14:textId="77777777" w:rsidR="00FC19BB" w:rsidRPr="0050577A" w:rsidRDefault="00FC19BB" w:rsidP="00573609">
      <w:pPr>
        <w:autoSpaceDE w:val="0"/>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Nome:..........................................</w:t>
      </w:r>
    </w:p>
    <w:p w14:paraId="178880EC" w14:textId="77777777" w:rsidR="00FC19BB" w:rsidRPr="0050577A" w:rsidRDefault="00FC19BB" w:rsidP="00573609">
      <w:pPr>
        <w:spacing w:before="120" w:after="120" w:line="360" w:lineRule="auto"/>
        <w:jc w:val="both"/>
        <w:rPr>
          <w:rFonts w:ascii="Palatino Linotype" w:hAnsi="Palatino Linotype" w:cs="Calibri"/>
          <w:color w:val="000000" w:themeColor="text1"/>
          <w:sz w:val="21"/>
          <w:szCs w:val="21"/>
        </w:rPr>
      </w:pPr>
    </w:p>
    <w:p w14:paraId="6AC6A1EB" w14:textId="77777777" w:rsidR="00FC19BB" w:rsidRPr="0050577A" w:rsidRDefault="00FC19BB" w:rsidP="00573609">
      <w:pPr>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RG nº. ..........................................</w:t>
      </w:r>
    </w:p>
    <w:p w14:paraId="613E9973" w14:textId="77777777" w:rsidR="00FC19BB" w:rsidRPr="0050577A" w:rsidRDefault="00FC19BB" w:rsidP="00573609">
      <w:pPr>
        <w:spacing w:before="120" w:after="120" w:line="360" w:lineRule="auto"/>
        <w:jc w:val="both"/>
        <w:rPr>
          <w:rFonts w:ascii="Palatino Linotype" w:hAnsi="Palatino Linotype" w:cs="Calibri"/>
          <w:b/>
          <w:bCs/>
          <w:color w:val="000000" w:themeColor="text1"/>
          <w:sz w:val="21"/>
          <w:szCs w:val="21"/>
          <w:u w:val="single"/>
        </w:rPr>
      </w:pPr>
    </w:p>
    <w:p w14:paraId="4B09FE14" w14:textId="77777777" w:rsidR="004941FE" w:rsidRPr="0050577A" w:rsidRDefault="00FC19BB" w:rsidP="004941FE">
      <w:pPr>
        <w:spacing w:before="120" w:after="120" w:line="276" w:lineRule="auto"/>
        <w:jc w:val="center"/>
        <w:rPr>
          <w:rFonts w:ascii="Palatino Linotype" w:hAnsi="Palatino Linotype" w:cstheme="minorHAnsi"/>
          <w:b/>
          <w:color w:val="000000" w:themeColor="text1"/>
          <w:sz w:val="21"/>
          <w:szCs w:val="21"/>
        </w:rPr>
      </w:pPr>
      <w:r w:rsidRPr="0050577A">
        <w:rPr>
          <w:rFonts w:ascii="Palatino Linotype" w:hAnsi="Palatino Linotype" w:cs="Calibri"/>
          <w:b/>
          <w:bCs/>
          <w:color w:val="000000" w:themeColor="text1"/>
          <w:sz w:val="21"/>
          <w:szCs w:val="21"/>
          <w:u w:val="single"/>
        </w:rPr>
        <w:br w:type="page"/>
      </w:r>
      <w:r w:rsidRPr="0050577A">
        <w:rPr>
          <w:rFonts w:ascii="Palatino Linotype" w:hAnsi="Palatino Linotype" w:cs="Calibri"/>
          <w:b/>
          <w:bCs/>
          <w:color w:val="000000" w:themeColor="text1"/>
          <w:sz w:val="21"/>
          <w:szCs w:val="21"/>
        </w:rPr>
        <w:lastRenderedPageBreak/>
        <w:t>ANEXO V</w:t>
      </w:r>
      <w:r w:rsidR="004941FE">
        <w:rPr>
          <w:rFonts w:ascii="Palatino Linotype" w:hAnsi="Palatino Linotype" w:cs="Calibri"/>
          <w:b/>
          <w:bCs/>
          <w:color w:val="000000" w:themeColor="text1"/>
          <w:sz w:val="21"/>
          <w:szCs w:val="21"/>
        </w:rPr>
        <w:t xml:space="preserve"> - </w:t>
      </w:r>
      <w:r w:rsidR="004941FE" w:rsidRPr="0050577A">
        <w:rPr>
          <w:rFonts w:ascii="Palatino Linotype" w:hAnsi="Palatino Linotype" w:cstheme="minorHAnsi"/>
          <w:b/>
          <w:bCs/>
          <w:color w:val="000000" w:themeColor="text1"/>
          <w:sz w:val="21"/>
          <w:szCs w:val="21"/>
        </w:rPr>
        <w:t xml:space="preserve">EDITAL </w:t>
      </w:r>
      <w:r w:rsidR="004941FE" w:rsidRPr="0050577A">
        <w:rPr>
          <w:rFonts w:ascii="Palatino Linotype" w:hAnsi="Palatino Linotype" w:cstheme="minorHAnsi"/>
          <w:b/>
          <w:color w:val="000000" w:themeColor="text1"/>
          <w:sz w:val="21"/>
          <w:szCs w:val="21"/>
        </w:rPr>
        <w:t>PREGÃO ELETRÔNICO N° 01/2025</w:t>
      </w:r>
    </w:p>
    <w:p w14:paraId="247EFEBF" w14:textId="77777777" w:rsidR="00FC19BB" w:rsidRPr="0050577A" w:rsidRDefault="00FC19BB" w:rsidP="000D3337">
      <w:pPr>
        <w:spacing w:before="120" w:after="120" w:line="360" w:lineRule="auto"/>
        <w:jc w:val="center"/>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(Modelo)</w:t>
      </w:r>
    </w:p>
    <w:p w14:paraId="36FF9AF6" w14:textId="77777777" w:rsidR="00FC19BB" w:rsidRPr="0050577A" w:rsidRDefault="00FC19BB" w:rsidP="000D3337">
      <w:pPr>
        <w:pBdr>
          <w:top w:val="single" w:sz="4" w:space="1" w:color="auto"/>
          <w:left w:val="single" w:sz="4" w:space="4" w:color="auto"/>
          <w:bottom w:val="single" w:sz="4" w:space="1" w:color="auto"/>
          <w:right w:val="single" w:sz="4" w:space="4" w:color="auto"/>
        </w:pBdr>
        <w:autoSpaceDE w:val="0"/>
        <w:spacing w:before="120" w:after="120" w:line="360" w:lineRule="auto"/>
        <w:jc w:val="center"/>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DECLARAÇÃO DE CONCORDÂNCIA COM AS DISPOSIÇÕES DO EDITAL</w:t>
      </w:r>
    </w:p>
    <w:p w14:paraId="356FB596" w14:textId="57A0E42C" w:rsidR="00FC19BB" w:rsidRPr="0050577A" w:rsidRDefault="00FC19BB" w:rsidP="000D3337">
      <w:pPr>
        <w:autoSpaceDE w:val="0"/>
        <w:spacing w:before="120" w:after="120" w:line="360" w:lineRule="auto"/>
        <w:jc w:val="center"/>
        <w:rPr>
          <w:rFonts w:ascii="Palatino Linotype" w:hAnsi="Palatino Linotype" w:cs="Calibri"/>
          <w:b/>
          <w:bCs/>
          <w:color w:val="000000" w:themeColor="text1"/>
          <w:sz w:val="21"/>
          <w:szCs w:val="21"/>
        </w:rPr>
      </w:pPr>
    </w:p>
    <w:p w14:paraId="06E8A457" w14:textId="53DFB618" w:rsidR="00FC19BB" w:rsidRPr="0050577A" w:rsidRDefault="00FC19BB" w:rsidP="00573609">
      <w:pPr>
        <w:autoSpaceDE w:val="0"/>
        <w:spacing w:before="120" w:after="120" w:line="360" w:lineRule="auto"/>
        <w:jc w:val="both"/>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 xml:space="preserve">O Licitante </w:t>
      </w:r>
      <w:r w:rsidRPr="0050577A">
        <w:rPr>
          <w:rFonts w:ascii="Palatino Linotype" w:hAnsi="Palatino Linotype" w:cs="Calibri"/>
          <w:color w:val="000000" w:themeColor="text1"/>
          <w:sz w:val="21"/>
          <w:szCs w:val="21"/>
        </w:rPr>
        <w:t xml:space="preserve">(indicar a razão social da empresa licitante, número de inscrição no CNPJ do estabelecimento da empresa que efetivamente irá prestar o objeto da licitação, endereço completo, telefone, fac-símile e endereço eletrônico (e-mail), este último se houver, para contato), em atendimento às disposições do Edital de Pregão Eletrônico n° 01/2025, </w:t>
      </w:r>
      <w:r w:rsidRPr="0050577A">
        <w:rPr>
          <w:rFonts w:ascii="Palatino Linotype" w:hAnsi="Palatino Linotype" w:cs="Calibri"/>
          <w:b/>
          <w:bCs/>
          <w:color w:val="000000" w:themeColor="text1"/>
          <w:sz w:val="21"/>
          <w:szCs w:val="21"/>
        </w:rPr>
        <w:t>DECLARA:</w:t>
      </w:r>
    </w:p>
    <w:p w14:paraId="25F55055" w14:textId="77777777" w:rsidR="00FC19BB" w:rsidRPr="0050577A" w:rsidRDefault="00FC19BB" w:rsidP="00573609">
      <w:pPr>
        <w:spacing w:before="120" w:after="120" w:line="360" w:lineRule="auto"/>
        <w:jc w:val="both"/>
        <w:rPr>
          <w:rFonts w:ascii="Palatino Linotype" w:hAnsi="Palatino Linotype" w:cs="Calibri"/>
          <w:color w:val="000000" w:themeColor="text1"/>
          <w:sz w:val="21"/>
          <w:szCs w:val="21"/>
        </w:rPr>
      </w:pPr>
      <w:r w:rsidRPr="0050577A">
        <w:rPr>
          <w:rFonts w:ascii="Palatino Linotype" w:eastAsia="MS Mincho" w:hAnsi="Palatino Linotype" w:cs="Calibri"/>
          <w:color w:val="000000" w:themeColor="text1"/>
          <w:sz w:val="21"/>
          <w:szCs w:val="21"/>
        </w:rPr>
        <w:t>1) Que tem pleno conhecimento e concorda com os termos deste Edital e seus Anexos e</w:t>
      </w:r>
      <w:r w:rsidRPr="0050577A">
        <w:rPr>
          <w:rFonts w:ascii="Palatino Linotype" w:hAnsi="Palatino Linotype" w:cs="Calibri"/>
          <w:color w:val="000000" w:themeColor="text1"/>
          <w:sz w:val="21"/>
          <w:szCs w:val="21"/>
        </w:rPr>
        <w:t xml:space="preserve"> que cumpre plenamente os requisitos de habilitação.</w:t>
      </w:r>
    </w:p>
    <w:p w14:paraId="4F17A598" w14:textId="77777777" w:rsidR="00FC19BB" w:rsidRPr="0050577A" w:rsidRDefault="00FC19BB" w:rsidP="00573609">
      <w:pPr>
        <w:autoSpaceDE w:val="0"/>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2) Que os preços propostos são completos, computando todos os custos necessários para o atendimento do objeto desta licitação, bem como impostos, encargos trabalhistas, previdenciários, fiscais, comerciais, taxas, fretes, seguros, deslocamentos de pessoal, prestação de assistência técnica, garantia e quaisquer outros que incidam ou venham a incidir sobre os objetos licitados, constantes da proposta;</w:t>
      </w:r>
    </w:p>
    <w:p w14:paraId="59389474" w14:textId="77777777" w:rsidR="00FC19BB" w:rsidRPr="0050577A" w:rsidRDefault="00FC19BB" w:rsidP="00573609">
      <w:pPr>
        <w:autoSpaceDE w:val="0"/>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3) Que o prazo de validade da proposta é de 60 (sessenta) dias, a contar da abertura deste Pregão;</w:t>
      </w:r>
    </w:p>
    <w:p w14:paraId="6AA416FB" w14:textId="77777777" w:rsidR="00FC19BB" w:rsidRPr="0050577A" w:rsidRDefault="00FC19BB" w:rsidP="00573609">
      <w:pPr>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w:t>
      </w:r>
    </w:p>
    <w:p w14:paraId="34128A27" w14:textId="77777777" w:rsidR="00FC19BB" w:rsidRPr="0050577A" w:rsidRDefault="00FC19BB" w:rsidP="00573609">
      <w:pPr>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(data)</w:t>
      </w:r>
    </w:p>
    <w:p w14:paraId="464AD462" w14:textId="77777777" w:rsidR="00FC19BB" w:rsidRPr="0050577A" w:rsidRDefault="00FC19BB" w:rsidP="00573609">
      <w:pPr>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w:t>
      </w:r>
    </w:p>
    <w:p w14:paraId="3FC281C1" w14:textId="77777777" w:rsidR="00FC19BB" w:rsidRPr="0050577A" w:rsidRDefault="00FC19BB" w:rsidP="00573609">
      <w:pPr>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(representante legal)</w:t>
      </w:r>
    </w:p>
    <w:p w14:paraId="4528278B" w14:textId="77777777" w:rsidR="004941FE" w:rsidRPr="0050577A" w:rsidRDefault="00FC19BB" w:rsidP="004941FE">
      <w:pPr>
        <w:spacing w:before="120" w:after="120" w:line="276" w:lineRule="auto"/>
        <w:jc w:val="center"/>
        <w:rPr>
          <w:rFonts w:ascii="Palatino Linotype" w:hAnsi="Palatino Linotype" w:cstheme="minorHAnsi"/>
          <w:b/>
          <w:color w:val="000000" w:themeColor="text1"/>
          <w:sz w:val="21"/>
          <w:szCs w:val="21"/>
        </w:rPr>
      </w:pPr>
      <w:r w:rsidRPr="0050577A">
        <w:rPr>
          <w:rFonts w:ascii="Palatino Linotype" w:hAnsi="Palatino Linotype" w:cs="Calibri"/>
          <w:b/>
          <w:bCs/>
          <w:color w:val="000000" w:themeColor="text1"/>
          <w:sz w:val="21"/>
          <w:szCs w:val="21"/>
          <w:u w:val="single"/>
        </w:rPr>
        <w:br w:type="page"/>
      </w:r>
      <w:r w:rsidRPr="0050577A">
        <w:rPr>
          <w:rFonts w:ascii="Palatino Linotype" w:hAnsi="Palatino Linotype" w:cs="Calibri"/>
          <w:b/>
          <w:bCs/>
          <w:color w:val="000000" w:themeColor="text1"/>
          <w:sz w:val="21"/>
          <w:szCs w:val="21"/>
        </w:rPr>
        <w:lastRenderedPageBreak/>
        <w:t>ANEXO VI</w:t>
      </w:r>
      <w:r w:rsidR="004941FE">
        <w:rPr>
          <w:rFonts w:ascii="Palatino Linotype" w:hAnsi="Palatino Linotype" w:cs="Calibri"/>
          <w:b/>
          <w:bCs/>
          <w:color w:val="000000" w:themeColor="text1"/>
          <w:sz w:val="21"/>
          <w:szCs w:val="21"/>
        </w:rPr>
        <w:t xml:space="preserve"> - </w:t>
      </w:r>
      <w:r w:rsidR="004941FE" w:rsidRPr="0050577A">
        <w:rPr>
          <w:rFonts w:ascii="Palatino Linotype" w:hAnsi="Palatino Linotype" w:cstheme="minorHAnsi"/>
          <w:b/>
          <w:bCs/>
          <w:color w:val="000000" w:themeColor="text1"/>
          <w:sz w:val="21"/>
          <w:szCs w:val="21"/>
        </w:rPr>
        <w:t xml:space="preserve">EDITAL </w:t>
      </w:r>
      <w:r w:rsidR="004941FE" w:rsidRPr="0050577A">
        <w:rPr>
          <w:rFonts w:ascii="Palatino Linotype" w:hAnsi="Palatino Linotype" w:cstheme="minorHAnsi"/>
          <w:b/>
          <w:color w:val="000000" w:themeColor="text1"/>
          <w:sz w:val="21"/>
          <w:szCs w:val="21"/>
        </w:rPr>
        <w:t>PREGÃO ELETRÔNICO N° 01/2025</w:t>
      </w:r>
    </w:p>
    <w:p w14:paraId="116880A8" w14:textId="77777777" w:rsidR="00FC19BB" w:rsidRPr="0050577A" w:rsidRDefault="00FC19BB" w:rsidP="000D3337">
      <w:pPr>
        <w:autoSpaceDE w:val="0"/>
        <w:spacing w:before="120" w:after="120" w:line="360" w:lineRule="auto"/>
        <w:jc w:val="center"/>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(Modelo)</w:t>
      </w:r>
    </w:p>
    <w:p w14:paraId="711C672C" w14:textId="77777777" w:rsidR="00FC19BB" w:rsidRPr="0050577A" w:rsidRDefault="00FC19BB" w:rsidP="000D3337">
      <w:pPr>
        <w:pBdr>
          <w:top w:val="single" w:sz="4" w:space="1" w:color="auto"/>
          <w:left w:val="single" w:sz="4" w:space="4" w:color="auto"/>
          <w:bottom w:val="single" w:sz="4" w:space="1" w:color="auto"/>
          <w:right w:val="single" w:sz="4" w:space="4" w:color="auto"/>
        </w:pBdr>
        <w:autoSpaceDE w:val="0"/>
        <w:spacing w:before="120" w:after="120" w:line="360" w:lineRule="auto"/>
        <w:jc w:val="center"/>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DECLARAÇÃO DE SITUAÇÃO REGULAR PERANTE O MINISTÉRIO DO TRABALHO</w:t>
      </w:r>
    </w:p>
    <w:p w14:paraId="32B4A576" w14:textId="77777777" w:rsidR="00FC19BB" w:rsidRPr="0050577A" w:rsidRDefault="00FC19BB" w:rsidP="00573609">
      <w:pPr>
        <w:widowControl w:val="0"/>
        <w:spacing w:before="120" w:after="120" w:line="360" w:lineRule="auto"/>
        <w:jc w:val="both"/>
        <w:rPr>
          <w:rFonts w:ascii="Palatino Linotype" w:hAnsi="Palatino Linotype" w:cs="Calibri"/>
          <w:color w:val="000000" w:themeColor="text1"/>
          <w:sz w:val="21"/>
          <w:szCs w:val="21"/>
        </w:rPr>
      </w:pPr>
    </w:p>
    <w:p w14:paraId="69AF0163" w14:textId="315B5F12" w:rsidR="00FC19BB" w:rsidRPr="0050577A" w:rsidRDefault="00FC19BB" w:rsidP="00573609">
      <w:pPr>
        <w:widowControl w:val="0"/>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Referente: Pregão Eletrônico nº 01/2025</w:t>
      </w:r>
    </w:p>
    <w:p w14:paraId="79D51D49" w14:textId="77777777" w:rsidR="00FC19BB" w:rsidRPr="0050577A" w:rsidRDefault="00FC19BB" w:rsidP="00573609">
      <w:pPr>
        <w:snapToGrid w:val="0"/>
        <w:spacing w:before="120" w:after="120" w:line="360" w:lineRule="auto"/>
        <w:jc w:val="both"/>
        <w:rPr>
          <w:rFonts w:ascii="Palatino Linotype" w:hAnsi="Palatino Linotype" w:cs="Calibri"/>
          <w:b/>
          <w:color w:val="000000" w:themeColor="text1"/>
          <w:sz w:val="21"/>
          <w:szCs w:val="21"/>
        </w:rPr>
      </w:pPr>
      <w:r w:rsidRPr="0050577A">
        <w:rPr>
          <w:rFonts w:ascii="Palatino Linotype" w:hAnsi="Palatino Linotype" w:cs="Calibri"/>
          <w:b/>
          <w:color w:val="000000" w:themeColor="text1"/>
          <w:sz w:val="21"/>
          <w:szCs w:val="21"/>
        </w:rPr>
        <w:t>DECLARAÇÃO</w:t>
      </w:r>
    </w:p>
    <w:p w14:paraId="7FD1700D" w14:textId="77777777" w:rsidR="00FC19BB" w:rsidRPr="0050577A" w:rsidRDefault="00FC19BB" w:rsidP="00573609">
      <w:pPr>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ab/>
      </w:r>
      <w:r w:rsidRPr="0050577A">
        <w:rPr>
          <w:rFonts w:ascii="Palatino Linotype" w:eastAsia="MS Mincho" w:hAnsi="Palatino Linotype" w:cs="Calibri"/>
          <w:color w:val="000000" w:themeColor="text1"/>
          <w:sz w:val="21"/>
          <w:szCs w:val="21"/>
        </w:rPr>
        <w:t xml:space="preserve">_________(Empresa)________________________ inscrito no CNPJ Nº ______________, por intermédio de seu representante legal o(a) </w:t>
      </w:r>
      <w:proofErr w:type="spellStart"/>
      <w:r w:rsidRPr="0050577A">
        <w:rPr>
          <w:rFonts w:ascii="Palatino Linotype" w:eastAsia="MS Mincho" w:hAnsi="Palatino Linotype" w:cs="Calibri"/>
          <w:color w:val="000000" w:themeColor="text1"/>
          <w:sz w:val="21"/>
          <w:szCs w:val="21"/>
        </w:rPr>
        <w:t>Sr</w:t>
      </w:r>
      <w:proofErr w:type="spellEnd"/>
      <w:r w:rsidRPr="0050577A">
        <w:rPr>
          <w:rFonts w:ascii="Palatino Linotype" w:eastAsia="MS Mincho" w:hAnsi="Palatino Linotype" w:cs="Calibri"/>
          <w:color w:val="000000" w:themeColor="text1"/>
          <w:sz w:val="21"/>
          <w:szCs w:val="21"/>
        </w:rPr>
        <w:t xml:space="preserve">(a) _________________________________, portador(a) da Carteira de Identidade Nº ______________________ e do CPF Nº ________________________DECLARA, </w:t>
      </w:r>
      <w:r w:rsidRPr="0050577A">
        <w:rPr>
          <w:rFonts w:ascii="Palatino Linotype" w:hAnsi="Palatino Linotype" w:cs="Calibri"/>
          <w:color w:val="000000" w:themeColor="text1"/>
          <w:sz w:val="21"/>
          <w:szCs w:val="21"/>
        </w:rPr>
        <w:t>assegurando o atendimento do disposto no inciso XXXIII do art. 7º da Constituição Federal, de 5 de outubro de 1988,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14:paraId="51FA357C" w14:textId="77777777" w:rsidR="00FC19BB" w:rsidRPr="0050577A" w:rsidRDefault="00FC19BB" w:rsidP="00573609">
      <w:pPr>
        <w:snapToGrid w:val="0"/>
        <w:spacing w:before="120" w:after="120" w:line="360" w:lineRule="auto"/>
        <w:jc w:val="both"/>
        <w:rPr>
          <w:rFonts w:ascii="Palatino Linotype" w:hAnsi="Palatino Linotype" w:cs="Calibri"/>
          <w:color w:val="000000" w:themeColor="text1"/>
          <w:sz w:val="21"/>
          <w:szCs w:val="21"/>
        </w:rPr>
      </w:pPr>
    </w:p>
    <w:p w14:paraId="20C4B0B7" w14:textId="195AF874" w:rsidR="00FC19BB" w:rsidRPr="0050577A" w:rsidRDefault="00FC19BB" w:rsidP="00573609">
      <w:pPr>
        <w:snapToGrid w:val="0"/>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 xml:space="preserve">Ressalva: emprega menor, a partir de quatorze anos na condição de aprendiz </w:t>
      </w:r>
      <w:proofErr w:type="gramStart"/>
      <w:r w:rsidRPr="0050577A">
        <w:rPr>
          <w:rFonts w:ascii="Palatino Linotype" w:hAnsi="Palatino Linotype" w:cs="Calibri"/>
          <w:color w:val="000000" w:themeColor="text1"/>
          <w:sz w:val="21"/>
          <w:szCs w:val="21"/>
        </w:rPr>
        <w:t>(  )</w:t>
      </w:r>
      <w:proofErr w:type="gramEnd"/>
    </w:p>
    <w:p w14:paraId="40B37273" w14:textId="77777777" w:rsidR="00FC19BB" w:rsidRPr="0050577A" w:rsidRDefault="00FC19BB" w:rsidP="00573609">
      <w:pPr>
        <w:widowControl w:val="0"/>
        <w:spacing w:before="120" w:after="120" w:line="360" w:lineRule="auto"/>
        <w:jc w:val="both"/>
        <w:rPr>
          <w:rFonts w:ascii="Palatino Linotype" w:hAnsi="Palatino Linotype" w:cs="Calibri"/>
          <w:color w:val="000000" w:themeColor="text1"/>
          <w:sz w:val="21"/>
          <w:szCs w:val="21"/>
        </w:rPr>
      </w:pPr>
    </w:p>
    <w:p w14:paraId="34BC180D" w14:textId="06E2AA7F" w:rsidR="00FC19BB" w:rsidRPr="0050577A" w:rsidRDefault="00FC19BB" w:rsidP="00573609">
      <w:pPr>
        <w:widowControl w:val="0"/>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Local e data:</w:t>
      </w:r>
      <w:r w:rsidRPr="0050577A">
        <w:rPr>
          <w:rFonts w:ascii="Palatino Linotype" w:hAnsi="Palatino Linotype" w:cs="Calibri"/>
          <w:color w:val="000000" w:themeColor="text1"/>
          <w:sz w:val="21"/>
          <w:szCs w:val="21"/>
        </w:rPr>
        <w:tab/>
      </w:r>
      <w:r w:rsidRPr="0050577A">
        <w:rPr>
          <w:rFonts w:ascii="Palatino Linotype" w:hAnsi="Palatino Linotype" w:cs="Calibri"/>
          <w:color w:val="000000" w:themeColor="text1"/>
          <w:sz w:val="21"/>
          <w:szCs w:val="21"/>
        </w:rPr>
        <w:tab/>
      </w:r>
      <w:r w:rsidRPr="0050577A">
        <w:rPr>
          <w:rFonts w:ascii="Palatino Linotype" w:hAnsi="Palatino Linotype" w:cs="Calibri"/>
          <w:color w:val="000000" w:themeColor="text1"/>
          <w:sz w:val="21"/>
          <w:szCs w:val="21"/>
        </w:rPr>
        <w:tab/>
      </w:r>
    </w:p>
    <w:p w14:paraId="2EF36DB6" w14:textId="77777777" w:rsidR="00FC19BB" w:rsidRPr="0050577A" w:rsidRDefault="00FC19BB" w:rsidP="00573609">
      <w:pPr>
        <w:widowControl w:val="0"/>
        <w:spacing w:before="120" w:after="120" w:line="360" w:lineRule="auto"/>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ab/>
      </w:r>
    </w:p>
    <w:p w14:paraId="4BC4A16E" w14:textId="77777777" w:rsidR="00FC19BB" w:rsidRPr="0050577A" w:rsidRDefault="00FC19BB" w:rsidP="00573609">
      <w:pPr>
        <w:widowControl w:val="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__________________________</w:t>
      </w:r>
    </w:p>
    <w:p w14:paraId="5171C949" w14:textId="77777777" w:rsidR="00FC19BB" w:rsidRPr="0050577A" w:rsidRDefault="00FC19BB" w:rsidP="00573609">
      <w:pPr>
        <w:widowControl w:val="0"/>
        <w:jc w:val="both"/>
        <w:rPr>
          <w:rFonts w:ascii="Palatino Linotype" w:hAnsi="Palatino Linotype" w:cs="Calibri"/>
          <w:color w:val="000000" w:themeColor="text1"/>
          <w:sz w:val="21"/>
          <w:szCs w:val="21"/>
        </w:rPr>
      </w:pPr>
      <w:r w:rsidRPr="0050577A">
        <w:rPr>
          <w:rFonts w:ascii="Palatino Linotype" w:hAnsi="Palatino Linotype" w:cs="Calibri"/>
          <w:color w:val="000000" w:themeColor="text1"/>
          <w:sz w:val="21"/>
          <w:szCs w:val="21"/>
        </w:rPr>
        <w:t>Assinatura e carimbo da Proponente</w:t>
      </w:r>
    </w:p>
    <w:p w14:paraId="630BC863" w14:textId="77777777" w:rsidR="00622146" w:rsidRPr="0050577A" w:rsidRDefault="00622146" w:rsidP="00573609">
      <w:pPr>
        <w:widowControl w:val="0"/>
        <w:jc w:val="both"/>
        <w:rPr>
          <w:rFonts w:ascii="Palatino Linotype" w:hAnsi="Palatino Linotype" w:cs="Calibri"/>
          <w:color w:val="000000" w:themeColor="text1"/>
          <w:sz w:val="21"/>
          <w:szCs w:val="21"/>
        </w:rPr>
      </w:pPr>
    </w:p>
    <w:p w14:paraId="3EF9CD0F" w14:textId="77777777" w:rsidR="00622146" w:rsidRPr="0050577A" w:rsidRDefault="00622146" w:rsidP="00573609">
      <w:pPr>
        <w:widowControl w:val="0"/>
        <w:jc w:val="both"/>
        <w:rPr>
          <w:rFonts w:ascii="Palatino Linotype" w:hAnsi="Palatino Linotype" w:cs="Calibri"/>
          <w:color w:val="000000" w:themeColor="text1"/>
          <w:sz w:val="21"/>
          <w:szCs w:val="21"/>
        </w:rPr>
      </w:pPr>
    </w:p>
    <w:p w14:paraId="5391D580" w14:textId="77777777" w:rsidR="00272E4B" w:rsidRPr="0050577A" w:rsidRDefault="00272E4B" w:rsidP="000D3337">
      <w:pPr>
        <w:widowControl w:val="0"/>
        <w:jc w:val="center"/>
        <w:rPr>
          <w:rFonts w:ascii="Palatino Linotype" w:hAnsi="Palatino Linotype" w:cs="Calibri"/>
          <w:b/>
          <w:bCs/>
          <w:color w:val="000000" w:themeColor="text1"/>
          <w:sz w:val="21"/>
          <w:szCs w:val="21"/>
        </w:rPr>
      </w:pPr>
    </w:p>
    <w:p w14:paraId="67D5307B" w14:textId="77777777" w:rsidR="00272E4B" w:rsidRPr="0050577A" w:rsidRDefault="00272E4B" w:rsidP="000D3337">
      <w:pPr>
        <w:widowControl w:val="0"/>
        <w:jc w:val="center"/>
        <w:rPr>
          <w:rFonts w:ascii="Palatino Linotype" w:hAnsi="Palatino Linotype" w:cs="Calibri"/>
          <w:b/>
          <w:bCs/>
          <w:color w:val="000000" w:themeColor="text1"/>
          <w:sz w:val="21"/>
          <w:szCs w:val="21"/>
        </w:rPr>
      </w:pPr>
    </w:p>
    <w:p w14:paraId="6A4099AE" w14:textId="77777777" w:rsidR="00272E4B" w:rsidRPr="0050577A" w:rsidRDefault="00272E4B" w:rsidP="000D3337">
      <w:pPr>
        <w:widowControl w:val="0"/>
        <w:jc w:val="center"/>
        <w:rPr>
          <w:rFonts w:ascii="Palatino Linotype" w:hAnsi="Palatino Linotype" w:cs="Calibri"/>
          <w:b/>
          <w:bCs/>
          <w:color w:val="000000" w:themeColor="text1"/>
          <w:sz w:val="21"/>
          <w:szCs w:val="21"/>
        </w:rPr>
      </w:pPr>
    </w:p>
    <w:p w14:paraId="06FC3CA5" w14:textId="77777777" w:rsidR="00272E4B" w:rsidRPr="0050577A" w:rsidRDefault="00272E4B" w:rsidP="000D3337">
      <w:pPr>
        <w:widowControl w:val="0"/>
        <w:jc w:val="center"/>
        <w:rPr>
          <w:rFonts w:ascii="Palatino Linotype" w:hAnsi="Palatino Linotype" w:cs="Calibri"/>
          <w:b/>
          <w:bCs/>
          <w:color w:val="000000" w:themeColor="text1"/>
          <w:sz w:val="21"/>
          <w:szCs w:val="21"/>
        </w:rPr>
      </w:pPr>
    </w:p>
    <w:p w14:paraId="7DF2B2C6" w14:textId="593877BC" w:rsidR="00272E4B" w:rsidRPr="0050577A" w:rsidRDefault="00272E4B" w:rsidP="000D3337">
      <w:pPr>
        <w:widowControl w:val="0"/>
        <w:jc w:val="center"/>
        <w:rPr>
          <w:rFonts w:ascii="Palatino Linotype" w:hAnsi="Palatino Linotype" w:cs="Calibri"/>
          <w:b/>
          <w:bCs/>
          <w:color w:val="000000" w:themeColor="text1"/>
          <w:sz w:val="21"/>
          <w:szCs w:val="21"/>
        </w:rPr>
      </w:pPr>
    </w:p>
    <w:p w14:paraId="66563BF7" w14:textId="63E94913" w:rsidR="00F85A70" w:rsidRPr="0050577A" w:rsidRDefault="00F85A70" w:rsidP="000D3337">
      <w:pPr>
        <w:widowControl w:val="0"/>
        <w:jc w:val="center"/>
        <w:rPr>
          <w:rFonts w:ascii="Palatino Linotype" w:hAnsi="Palatino Linotype" w:cs="Calibri"/>
          <w:b/>
          <w:bCs/>
          <w:color w:val="000000" w:themeColor="text1"/>
          <w:sz w:val="21"/>
          <w:szCs w:val="21"/>
        </w:rPr>
      </w:pPr>
    </w:p>
    <w:p w14:paraId="2C321D9F" w14:textId="77777777" w:rsidR="00272E4B" w:rsidRPr="0050577A" w:rsidRDefault="00272E4B" w:rsidP="000D3337">
      <w:pPr>
        <w:widowControl w:val="0"/>
        <w:jc w:val="center"/>
        <w:rPr>
          <w:rFonts w:ascii="Palatino Linotype" w:hAnsi="Palatino Linotype" w:cs="Calibri"/>
          <w:b/>
          <w:bCs/>
          <w:color w:val="000000" w:themeColor="text1"/>
          <w:sz w:val="21"/>
          <w:szCs w:val="21"/>
        </w:rPr>
      </w:pPr>
    </w:p>
    <w:p w14:paraId="3E7C2867" w14:textId="77777777" w:rsidR="00272E4B" w:rsidRPr="0050577A" w:rsidRDefault="00272E4B" w:rsidP="000D3337">
      <w:pPr>
        <w:widowControl w:val="0"/>
        <w:jc w:val="center"/>
        <w:rPr>
          <w:rFonts w:ascii="Palatino Linotype" w:hAnsi="Palatino Linotype" w:cs="Calibri"/>
          <w:b/>
          <w:bCs/>
          <w:color w:val="000000" w:themeColor="text1"/>
          <w:sz w:val="21"/>
          <w:szCs w:val="21"/>
        </w:rPr>
      </w:pPr>
    </w:p>
    <w:p w14:paraId="52992261" w14:textId="77777777" w:rsidR="004941FE" w:rsidRPr="0050577A" w:rsidRDefault="00622146" w:rsidP="004941FE">
      <w:pPr>
        <w:spacing w:before="120" w:after="120" w:line="276" w:lineRule="auto"/>
        <w:jc w:val="center"/>
        <w:rPr>
          <w:rFonts w:ascii="Palatino Linotype" w:hAnsi="Palatino Linotype" w:cstheme="minorHAnsi"/>
          <w:b/>
          <w:color w:val="000000" w:themeColor="text1"/>
          <w:sz w:val="21"/>
          <w:szCs w:val="21"/>
        </w:rPr>
      </w:pPr>
      <w:r w:rsidRPr="0050577A">
        <w:rPr>
          <w:rFonts w:ascii="Palatino Linotype" w:hAnsi="Palatino Linotype" w:cs="Calibri"/>
          <w:b/>
          <w:bCs/>
          <w:color w:val="000000" w:themeColor="text1"/>
          <w:sz w:val="21"/>
          <w:szCs w:val="21"/>
        </w:rPr>
        <w:lastRenderedPageBreak/>
        <w:t>ANEXO VII</w:t>
      </w:r>
      <w:r w:rsidR="004941FE">
        <w:rPr>
          <w:rFonts w:ascii="Palatino Linotype" w:hAnsi="Palatino Linotype" w:cs="Calibri"/>
          <w:b/>
          <w:bCs/>
          <w:color w:val="000000" w:themeColor="text1"/>
          <w:sz w:val="21"/>
          <w:szCs w:val="21"/>
        </w:rPr>
        <w:t xml:space="preserve"> - </w:t>
      </w:r>
      <w:r w:rsidR="004941FE" w:rsidRPr="0050577A">
        <w:rPr>
          <w:rFonts w:ascii="Palatino Linotype" w:hAnsi="Palatino Linotype" w:cstheme="minorHAnsi"/>
          <w:b/>
          <w:bCs/>
          <w:color w:val="000000" w:themeColor="text1"/>
          <w:sz w:val="21"/>
          <w:szCs w:val="21"/>
        </w:rPr>
        <w:t xml:space="preserve">EDITAL </w:t>
      </w:r>
      <w:r w:rsidR="004941FE" w:rsidRPr="0050577A">
        <w:rPr>
          <w:rFonts w:ascii="Palatino Linotype" w:hAnsi="Palatino Linotype" w:cstheme="minorHAnsi"/>
          <w:b/>
          <w:color w:val="000000" w:themeColor="text1"/>
          <w:sz w:val="21"/>
          <w:szCs w:val="21"/>
        </w:rPr>
        <w:t>PREGÃO ELETRÔNICO N° 01/2025</w:t>
      </w:r>
    </w:p>
    <w:p w14:paraId="07DA081C" w14:textId="4174F626" w:rsidR="000D3337" w:rsidRPr="0050577A" w:rsidRDefault="000D3337" w:rsidP="00C32E61">
      <w:pPr>
        <w:widowControl w:val="0"/>
        <w:spacing w:line="276" w:lineRule="auto"/>
        <w:jc w:val="center"/>
        <w:rPr>
          <w:rFonts w:ascii="Palatino Linotype" w:hAnsi="Palatino Linotype" w:cs="Calibri"/>
          <w:b/>
          <w:bCs/>
          <w:color w:val="000000" w:themeColor="text1"/>
          <w:sz w:val="21"/>
          <w:szCs w:val="21"/>
        </w:rPr>
      </w:pPr>
      <w:r w:rsidRPr="0050577A">
        <w:rPr>
          <w:rFonts w:ascii="Palatino Linotype" w:hAnsi="Palatino Linotype" w:cs="Calibri"/>
          <w:b/>
          <w:bCs/>
          <w:color w:val="000000" w:themeColor="text1"/>
          <w:sz w:val="21"/>
          <w:szCs w:val="21"/>
        </w:rPr>
        <w:t>MINUTA DE CONTRATO</w:t>
      </w:r>
    </w:p>
    <w:p w14:paraId="195ABB61" w14:textId="77777777" w:rsidR="00622146" w:rsidRPr="0050577A" w:rsidRDefault="00622146" w:rsidP="00C32E61">
      <w:pPr>
        <w:widowControl w:val="0"/>
        <w:spacing w:line="276" w:lineRule="auto"/>
        <w:jc w:val="both"/>
        <w:rPr>
          <w:rFonts w:ascii="Palatino Linotype" w:hAnsi="Palatino Linotype" w:cs="Calibri"/>
          <w:b/>
          <w:color w:val="000000" w:themeColor="text1"/>
          <w:sz w:val="21"/>
          <w:szCs w:val="21"/>
        </w:rPr>
      </w:pPr>
    </w:p>
    <w:p w14:paraId="510C4C36" w14:textId="45285939" w:rsidR="00622146" w:rsidRPr="0050577A" w:rsidRDefault="00622146" w:rsidP="00C32E61">
      <w:pPr>
        <w:widowControl w:val="0"/>
        <w:spacing w:before="120" w:after="120" w:line="276" w:lineRule="auto"/>
        <w:jc w:val="both"/>
        <w:rPr>
          <w:rFonts w:ascii="Palatino Linotype" w:hAnsi="Palatino Linotype" w:cstheme="minorHAnsi"/>
          <w:b/>
          <w:color w:val="000000" w:themeColor="text1"/>
          <w:sz w:val="21"/>
          <w:szCs w:val="21"/>
        </w:rPr>
      </w:pPr>
      <w:r w:rsidRPr="0050577A">
        <w:rPr>
          <w:rFonts w:ascii="Palatino Linotype" w:hAnsi="Palatino Linotype" w:cstheme="minorHAnsi"/>
          <w:b/>
          <w:color w:val="000000" w:themeColor="text1"/>
          <w:sz w:val="21"/>
          <w:szCs w:val="21"/>
        </w:rPr>
        <w:t xml:space="preserve">TERMO DE CONTRATO Nº XX/2025, QUE FAZEM ENTRE SI O CLUBE INTERNACIONAL DE </w:t>
      </w:r>
      <w:r w:rsidR="002839E7" w:rsidRPr="0050577A">
        <w:rPr>
          <w:rFonts w:ascii="Palatino Linotype" w:hAnsi="Palatino Linotype" w:cstheme="minorHAnsi"/>
          <w:b/>
          <w:color w:val="000000" w:themeColor="text1"/>
          <w:sz w:val="21"/>
          <w:szCs w:val="21"/>
        </w:rPr>
        <w:t>REGATAS E</w:t>
      </w:r>
      <w:r w:rsidRPr="0050577A">
        <w:rPr>
          <w:rFonts w:ascii="Palatino Linotype" w:hAnsi="Palatino Linotype" w:cstheme="minorHAnsi"/>
          <w:b/>
          <w:color w:val="000000" w:themeColor="text1"/>
          <w:sz w:val="21"/>
          <w:szCs w:val="21"/>
        </w:rPr>
        <w:t xml:space="preserve"> A EMPRESA XXXXXXXXXXXXXXXXXXXXXXX.  </w:t>
      </w:r>
    </w:p>
    <w:p w14:paraId="5FD484C3" w14:textId="77777777" w:rsidR="00622146" w:rsidRPr="0050577A" w:rsidRDefault="00622146" w:rsidP="00C32E61">
      <w:pPr>
        <w:widowControl w:val="0"/>
        <w:spacing w:before="120" w:after="120" w:line="276" w:lineRule="auto"/>
        <w:jc w:val="both"/>
        <w:rPr>
          <w:rFonts w:ascii="Palatino Linotype" w:hAnsi="Palatino Linotype" w:cstheme="minorHAnsi"/>
          <w:b/>
          <w:color w:val="000000" w:themeColor="text1"/>
          <w:sz w:val="21"/>
          <w:szCs w:val="21"/>
        </w:rPr>
      </w:pPr>
    </w:p>
    <w:p w14:paraId="750FA067" w14:textId="2BB90F1D" w:rsidR="00622146" w:rsidRPr="0050577A" w:rsidRDefault="00622146"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color w:val="000000" w:themeColor="text1"/>
          <w:sz w:val="21"/>
          <w:szCs w:val="21"/>
        </w:rPr>
        <w:t>CLUBE INTERNACIONAL DE REGATAS</w:t>
      </w:r>
      <w:r w:rsidRPr="0050577A">
        <w:rPr>
          <w:rFonts w:ascii="Palatino Linotype" w:hAnsi="Palatino Linotype" w:cstheme="minorHAnsi"/>
          <w:color w:val="000000" w:themeColor="text1"/>
          <w:sz w:val="21"/>
          <w:szCs w:val="21"/>
        </w:rPr>
        <w:t xml:space="preserve">, sediado na Avenida </w:t>
      </w:r>
      <w:r w:rsidR="00AE2B6D" w:rsidRPr="0050577A">
        <w:rPr>
          <w:rFonts w:ascii="Palatino Linotype" w:hAnsi="Palatino Linotype" w:cstheme="minorHAnsi"/>
          <w:color w:val="000000" w:themeColor="text1"/>
          <w:sz w:val="21"/>
          <w:szCs w:val="21"/>
        </w:rPr>
        <w:t>Rei Pelé</w:t>
      </w:r>
      <w:r w:rsidRPr="0050577A">
        <w:rPr>
          <w:rFonts w:ascii="Palatino Linotype" w:hAnsi="Palatino Linotype" w:cstheme="minorHAnsi"/>
          <w:color w:val="000000" w:themeColor="text1"/>
          <w:sz w:val="21"/>
          <w:szCs w:val="21"/>
        </w:rPr>
        <w:t xml:space="preserve"> nº05, Bairro Ponta da Praia, Santos/SP neste ato representado pelo Sr. Fernando José Novaes </w:t>
      </w:r>
      <w:r w:rsidRPr="0050577A">
        <w:rPr>
          <w:rFonts w:ascii="Palatino Linotype" w:hAnsi="Palatino Linotype" w:cstheme="minorHAnsi"/>
          <w:iCs/>
          <w:color w:val="000000" w:themeColor="text1"/>
          <w:sz w:val="21"/>
          <w:szCs w:val="21"/>
        </w:rPr>
        <w:t xml:space="preserve">(Presidente), </w:t>
      </w:r>
      <w:r w:rsidRPr="0050577A">
        <w:rPr>
          <w:rFonts w:ascii="Palatino Linotype" w:hAnsi="Palatino Linotype" w:cstheme="minorHAnsi"/>
          <w:color w:val="000000" w:themeColor="text1"/>
          <w:sz w:val="21"/>
          <w:szCs w:val="21"/>
        </w:rPr>
        <w:t xml:space="preserve">portador da Carteira de Identidade nº XXXXXXXXXX, e CPF nº XXXXXXXXXXX, doravante denominada </w:t>
      </w:r>
      <w:r w:rsidRPr="0050577A">
        <w:rPr>
          <w:rFonts w:ascii="Palatino Linotype" w:hAnsi="Palatino Linotype" w:cstheme="minorHAnsi"/>
          <w:b/>
          <w:bCs/>
          <w:color w:val="000000" w:themeColor="text1"/>
          <w:sz w:val="21"/>
          <w:szCs w:val="21"/>
        </w:rPr>
        <w:t>CONTRATANTE</w:t>
      </w:r>
      <w:r w:rsidRPr="0050577A">
        <w:rPr>
          <w:rFonts w:ascii="Palatino Linotype" w:hAnsi="Palatino Linotype" w:cstheme="minorHAnsi"/>
          <w:color w:val="000000" w:themeColor="text1"/>
          <w:sz w:val="21"/>
          <w:szCs w:val="21"/>
        </w:rPr>
        <w:t xml:space="preserve">, e a </w:t>
      </w:r>
      <w:r w:rsidRPr="0050577A">
        <w:rPr>
          <w:rFonts w:ascii="Palatino Linotype" w:hAnsi="Palatino Linotype" w:cstheme="minorHAnsi"/>
          <w:b/>
          <w:bCs/>
          <w:color w:val="000000" w:themeColor="text1"/>
          <w:sz w:val="21"/>
          <w:szCs w:val="21"/>
          <w:shd w:val="clear" w:color="auto" w:fill="FFFFFF"/>
        </w:rPr>
        <w:t>XXXXXXXXXXXXXXXXXXXXXXX</w:t>
      </w:r>
      <w:r w:rsidRPr="0050577A">
        <w:rPr>
          <w:rFonts w:ascii="Palatino Linotype" w:hAnsi="Palatino Linotype" w:cstheme="minorHAnsi"/>
          <w:b/>
          <w:color w:val="000000" w:themeColor="text1"/>
          <w:sz w:val="21"/>
          <w:szCs w:val="21"/>
        </w:rPr>
        <w:t>,</w:t>
      </w:r>
      <w:r w:rsidRPr="0050577A">
        <w:rPr>
          <w:rFonts w:ascii="Palatino Linotype" w:hAnsi="Palatino Linotype" w:cstheme="minorHAnsi"/>
          <w:color w:val="000000" w:themeColor="text1"/>
          <w:sz w:val="21"/>
          <w:szCs w:val="21"/>
        </w:rPr>
        <w:t xml:space="preserve"> inscrita no CNPJ/MF sob o nº </w:t>
      </w:r>
      <w:r w:rsidRPr="0050577A">
        <w:rPr>
          <w:rFonts w:ascii="Palatino Linotype" w:hAnsi="Palatino Linotype" w:cstheme="minorHAnsi"/>
          <w:b/>
          <w:bCs/>
          <w:color w:val="000000" w:themeColor="text1"/>
          <w:sz w:val="21"/>
          <w:szCs w:val="21"/>
          <w:shd w:val="clear" w:color="auto" w:fill="FFFFFF"/>
        </w:rPr>
        <w:t>XXXXXXXXXXXX</w:t>
      </w:r>
      <w:r w:rsidRPr="0050577A">
        <w:rPr>
          <w:rFonts w:ascii="Palatino Linotype" w:hAnsi="Palatino Linotype" w:cstheme="minorHAnsi"/>
          <w:color w:val="000000" w:themeColor="text1"/>
          <w:sz w:val="21"/>
          <w:szCs w:val="21"/>
        </w:rPr>
        <w:t xml:space="preserve">, sediada na XXXXXXXXXXXXXX, XXXXX, XXXXXXXXXXXXXX, XXXXXXXXXXX/XX doravante designada </w:t>
      </w:r>
      <w:r w:rsidRPr="0050577A">
        <w:rPr>
          <w:rFonts w:ascii="Palatino Linotype" w:hAnsi="Palatino Linotype" w:cstheme="minorHAnsi"/>
          <w:b/>
          <w:bCs/>
          <w:color w:val="000000" w:themeColor="text1"/>
          <w:sz w:val="21"/>
          <w:szCs w:val="21"/>
        </w:rPr>
        <w:t>CONTRATADA</w:t>
      </w:r>
      <w:r w:rsidRPr="0050577A">
        <w:rPr>
          <w:rFonts w:ascii="Palatino Linotype" w:hAnsi="Palatino Linotype" w:cstheme="minorHAnsi"/>
          <w:color w:val="000000" w:themeColor="text1"/>
          <w:sz w:val="21"/>
          <w:szCs w:val="21"/>
        </w:rPr>
        <w:t xml:space="preserve">, neste ato representado pelo Sr. XXXXXXXXXXXX </w:t>
      </w:r>
      <w:r w:rsidRPr="0050577A">
        <w:rPr>
          <w:rFonts w:ascii="Palatino Linotype" w:hAnsi="Palatino Linotype" w:cstheme="minorHAnsi"/>
          <w:iCs/>
          <w:color w:val="000000" w:themeColor="text1"/>
          <w:sz w:val="21"/>
          <w:szCs w:val="21"/>
        </w:rPr>
        <w:t xml:space="preserve">(CARGO), </w:t>
      </w:r>
      <w:r w:rsidRPr="0050577A">
        <w:rPr>
          <w:rFonts w:ascii="Palatino Linotype" w:hAnsi="Palatino Linotype" w:cstheme="minorHAnsi"/>
          <w:color w:val="000000" w:themeColor="text1"/>
          <w:sz w:val="21"/>
          <w:szCs w:val="21"/>
        </w:rPr>
        <w:t xml:space="preserve">portador da Carteira de Identidade nº XXXXXXXXXX e CPF nº XXXXXXXXXXX, tendo em vista o que consta nos autos do Pregão Eletrônico nº 01/2025 e em observância às disposições contidas no Regulamento de Compras e Contratações do CBC, resolvem celebrar o presente Termo de Contrato de Compra nº </w:t>
      </w:r>
      <w:proofErr w:type="spellStart"/>
      <w:r w:rsidR="001E4C54" w:rsidRPr="0050577A">
        <w:rPr>
          <w:rFonts w:ascii="Palatino Linotype" w:hAnsi="Palatino Linotype" w:cstheme="minorHAnsi"/>
          <w:color w:val="000000" w:themeColor="text1"/>
          <w:sz w:val="21"/>
          <w:szCs w:val="21"/>
        </w:rPr>
        <w:t>xx</w:t>
      </w:r>
      <w:proofErr w:type="spellEnd"/>
      <w:r w:rsidRPr="0050577A">
        <w:rPr>
          <w:rFonts w:ascii="Palatino Linotype" w:hAnsi="Palatino Linotype" w:cstheme="minorHAnsi"/>
          <w:color w:val="000000" w:themeColor="text1"/>
          <w:sz w:val="21"/>
          <w:szCs w:val="21"/>
        </w:rPr>
        <w:t>/202</w:t>
      </w:r>
      <w:r w:rsidR="001E4C54" w:rsidRPr="0050577A">
        <w:rPr>
          <w:rFonts w:ascii="Palatino Linotype" w:hAnsi="Palatino Linotype" w:cstheme="minorHAnsi"/>
          <w:color w:val="000000" w:themeColor="text1"/>
          <w:sz w:val="21"/>
          <w:szCs w:val="21"/>
        </w:rPr>
        <w:t>5</w:t>
      </w:r>
      <w:r w:rsidRPr="0050577A">
        <w:rPr>
          <w:rFonts w:ascii="Palatino Linotype" w:hAnsi="Palatino Linotype" w:cstheme="minorHAnsi"/>
          <w:color w:val="000000" w:themeColor="text1"/>
          <w:sz w:val="21"/>
          <w:szCs w:val="21"/>
        </w:rPr>
        <w:t>, decorrente do Pregão Eletrônico nº 01/2025, mediante as cláusulas e condições a seguir enunciadas.</w:t>
      </w:r>
    </w:p>
    <w:p w14:paraId="5B8A036B" w14:textId="5BC10170"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CLÁUSULA PRIMEIRA – OBJETO</w:t>
      </w:r>
    </w:p>
    <w:p w14:paraId="31D6B070" w14:textId="2DCFAAEA"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1.1.</w:t>
      </w:r>
      <w:r w:rsidR="00C32E61" w:rsidRPr="0050577A">
        <w:rPr>
          <w:rFonts w:ascii="Palatino Linotype" w:hAnsi="Palatino Linotype" w:cstheme="minorHAnsi"/>
          <w:color w:val="000000" w:themeColor="text1"/>
          <w:sz w:val="21"/>
          <w:szCs w:val="21"/>
        </w:rPr>
        <w:t xml:space="preserve"> </w:t>
      </w:r>
      <w:r w:rsidRPr="0050577A">
        <w:rPr>
          <w:rFonts w:ascii="Palatino Linotype" w:hAnsi="Palatino Linotype" w:cstheme="minorHAnsi"/>
          <w:color w:val="000000" w:themeColor="text1"/>
          <w:sz w:val="21"/>
          <w:szCs w:val="21"/>
        </w:rPr>
        <w:t>O objeto do presente procedimento é a escolha da proposta mais vantajosa para a aquisição de materiais esportivos, conforme condições, quantidades e exigências estabelecidas no Edital do Pregão Eletrônico nº 01/2025 e seus anexos.</w:t>
      </w:r>
    </w:p>
    <w:p w14:paraId="42072749" w14:textId="17B264EE"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CLÁUSULA SEGUNDA – DO DETALHAMENTO DO OBJETO E DO PREÇO</w:t>
      </w:r>
    </w:p>
    <w:p w14:paraId="277AEF11" w14:textId="1E3E6389" w:rsidR="00622146" w:rsidRPr="0050577A" w:rsidRDefault="00622146" w:rsidP="00C32E61">
      <w:pPr>
        <w:widowControl w:val="0"/>
        <w:spacing w:before="120" w:after="120" w:line="276" w:lineRule="auto"/>
        <w:jc w:val="both"/>
        <w:rPr>
          <w:rFonts w:ascii="Palatino Linotype" w:hAnsi="Palatino Linotype" w:cstheme="minorHAnsi"/>
          <w:bCs/>
          <w:color w:val="000000" w:themeColor="text1"/>
          <w:sz w:val="21"/>
          <w:szCs w:val="21"/>
        </w:rPr>
      </w:pPr>
      <w:r w:rsidRPr="0050577A">
        <w:rPr>
          <w:rFonts w:ascii="Palatino Linotype" w:hAnsi="Palatino Linotype" w:cstheme="minorHAnsi"/>
          <w:b/>
          <w:bCs/>
          <w:color w:val="000000" w:themeColor="text1"/>
          <w:sz w:val="21"/>
          <w:szCs w:val="21"/>
        </w:rPr>
        <w:t>2.1.</w:t>
      </w:r>
      <w:r w:rsidR="00C32E61" w:rsidRPr="0050577A">
        <w:rPr>
          <w:rFonts w:ascii="Palatino Linotype" w:hAnsi="Palatino Linotype" w:cstheme="minorHAnsi"/>
          <w:color w:val="000000" w:themeColor="text1"/>
          <w:sz w:val="21"/>
          <w:szCs w:val="21"/>
        </w:rPr>
        <w:t xml:space="preserve"> </w:t>
      </w:r>
      <w:r w:rsidRPr="0050577A">
        <w:rPr>
          <w:rFonts w:ascii="Palatino Linotype" w:hAnsi="Palatino Linotype" w:cstheme="minorHAnsi"/>
          <w:bCs/>
          <w:color w:val="000000" w:themeColor="text1"/>
          <w:sz w:val="21"/>
          <w:szCs w:val="21"/>
        </w:rPr>
        <w:t>Discriminação dos itens objeto deste Termo de Contrato:</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
        <w:gridCol w:w="1446"/>
        <w:gridCol w:w="1422"/>
        <w:gridCol w:w="2795"/>
        <w:gridCol w:w="972"/>
        <w:gridCol w:w="799"/>
        <w:gridCol w:w="1484"/>
        <w:gridCol w:w="1417"/>
      </w:tblGrid>
      <w:tr w:rsidR="0050577A" w:rsidRPr="0050577A" w14:paraId="2C7B6C8D" w14:textId="77777777" w:rsidTr="00B96F00">
        <w:trPr>
          <w:trHeight w:val="983"/>
        </w:trPr>
        <w:tc>
          <w:tcPr>
            <w:tcW w:w="438" w:type="dxa"/>
            <w:shd w:val="clear" w:color="auto" w:fill="BFBFBF" w:themeFill="background1" w:themeFillShade="BF"/>
            <w:vAlign w:val="center"/>
          </w:tcPr>
          <w:p w14:paraId="12F60333" w14:textId="77777777" w:rsidR="007710E2" w:rsidRPr="0050577A" w:rsidRDefault="007710E2" w:rsidP="00C32E61">
            <w:pPr>
              <w:spacing w:line="276" w:lineRule="auto"/>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Nº.</w:t>
            </w:r>
          </w:p>
        </w:tc>
        <w:tc>
          <w:tcPr>
            <w:tcW w:w="1446" w:type="dxa"/>
            <w:shd w:val="clear" w:color="auto" w:fill="BFBFBF" w:themeFill="background1" w:themeFillShade="BF"/>
            <w:vAlign w:val="center"/>
          </w:tcPr>
          <w:p w14:paraId="02E58795" w14:textId="77777777" w:rsidR="007710E2" w:rsidRPr="0050577A" w:rsidRDefault="007710E2" w:rsidP="00C32E61">
            <w:pPr>
              <w:spacing w:line="276" w:lineRule="auto"/>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Item</w:t>
            </w:r>
          </w:p>
        </w:tc>
        <w:tc>
          <w:tcPr>
            <w:tcW w:w="1422" w:type="dxa"/>
            <w:shd w:val="clear" w:color="auto" w:fill="BFBFBF" w:themeFill="background1" w:themeFillShade="BF"/>
            <w:vAlign w:val="center"/>
          </w:tcPr>
          <w:p w14:paraId="3A8F209E" w14:textId="77777777" w:rsidR="007710E2" w:rsidRPr="0050577A" w:rsidRDefault="007710E2" w:rsidP="00C32E61">
            <w:pPr>
              <w:spacing w:line="276" w:lineRule="auto"/>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Especificação Técnica</w:t>
            </w:r>
          </w:p>
        </w:tc>
        <w:tc>
          <w:tcPr>
            <w:tcW w:w="2795" w:type="dxa"/>
            <w:shd w:val="clear" w:color="auto" w:fill="BFBFBF" w:themeFill="background1" w:themeFillShade="BF"/>
            <w:vAlign w:val="center"/>
          </w:tcPr>
          <w:p w14:paraId="1FE31DCD" w14:textId="77777777" w:rsidR="007710E2" w:rsidRPr="0050577A" w:rsidRDefault="007710E2" w:rsidP="00C32E61">
            <w:pPr>
              <w:spacing w:line="276" w:lineRule="auto"/>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Especificação Técnica Complementar</w:t>
            </w:r>
          </w:p>
        </w:tc>
        <w:tc>
          <w:tcPr>
            <w:tcW w:w="972" w:type="dxa"/>
            <w:shd w:val="clear" w:color="auto" w:fill="BFBFBF" w:themeFill="background1" w:themeFillShade="BF"/>
            <w:vAlign w:val="center"/>
          </w:tcPr>
          <w:p w14:paraId="66FB0821" w14:textId="77777777" w:rsidR="007710E2" w:rsidRPr="0050577A" w:rsidRDefault="007710E2" w:rsidP="00C32E61">
            <w:pPr>
              <w:spacing w:line="276" w:lineRule="auto"/>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Unidade de Medida</w:t>
            </w:r>
          </w:p>
        </w:tc>
        <w:tc>
          <w:tcPr>
            <w:tcW w:w="799" w:type="dxa"/>
            <w:shd w:val="clear" w:color="auto" w:fill="BFBFBF" w:themeFill="background1" w:themeFillShade="BF"/>
            <w:vAlign w:val="center"/>
          </w:tcPr>
          <w:p w14:paraId="4773BED7" w14:textId="77777777" w:rsidR="007710E2" w:rsidRPr="0050577A" w:rsidRDefault="007710E2" w:rsidP="00C32E61">
            <w:pPr>
              <w:spacing w:line="276" w:lineRule="auto"/>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Quant.</w:t>
            </w:r>
          </w:p>
        </w:tc>
        <w:tc>
          <w:tcPr>
            <w:tcW w:w="1484" w:type="dxa"/>
            <w:shd w:val="clear" w:color="auto" w:fill="BFBFBF" w:themeFill="background1" w:themeFillShade="BF"/>
            <w:vAlign w:val="center"/>
          </w:tcPr>
          <w:p w14:paraId="3E6D2AAD" w14:textId="77777777" w:rsidR="007710E2" w:rsidRPr="0050577A" w:rsidRDefault="007710E2" w:rsidP="00C32E61">
            <w:pPr>
              <w:spacing w:line="276" w:lineRule="auto"/>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Valor estimado Unitário R$</w:t>
            </w:r>
          </w:p>
        </w:tc>
        <w:tc>
          <w:tcPr>
            <w:tcW w:w="1417" w:type="dxa"/>
            <w:shd w:val="clear" w:color="auto" w:fill="BFBFBF" w:themeFill="background1" w:themeFillShade="BF"/>
            <w:vAlign w:val="center"/>
          </w:tcPr>
          <w:p w14:paraId="7D0B1040" w14:textId="77777777" w:rsidR="007710E2" w:rsidRPr="0050577A" w:rsidRDefault="007710E2" w:rsidP="00C32E61">
            <w:pPr>
              <w:spacing w:line="276" w:lineRule="auto"/>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Valor estimado Total R$</w:t>
            </w:r>
          </w:p>
        </w:tc>
      </w:tr>
      <w:tr w:rsidR="0050577A" w:rsidRPr="0050577A" w14:paraId="278ACE51" w14:textId="77777777" w:rsidTr="00B96F00">
        <w:trPr>
          <w:trHeight w:val="699"/>
        </w:trPr>
        <w:tc>
          <w:tcPr>
            <w:tcW w:w="438" w:type="dxa"/>
            <w:vAlign w:val="center"/>
          </w:tcPr>
          <w:p w14:paraId="16001619" w14:textId="31E62CFD" w:rsidR="007710E2" w:rsidRPr="0050577A" w:rsidRDefault="007710E2" w:rsidP="00C32E61">
            <w:pPr>
              <w:spacing w:line="276" w:lineRule="auto"/>
              <w:jc w:val="center"/>
              <w:rPr>
                <w:rFonts w:ascii="Palatino Linotype" w:hAnsi="Palatino Linotype" w:cstheme="minorHAnsi"/>
                <w:color w:val="000000" w:themeColor="text1"/>
                <w:sz w:val="21"/>
                <w:szCs w:val="21"/>
              </w:rPr>
            </w:pPr>
          </w:p>
        </w:tc>
        <w:tc>
          <w:tcPr>
            <w:tcW w:w="1446" w:type="dxa"/>
            <w:vAlign w:val="center"/>
          </w:tcPr>
          <w:p w14:paraId="1C5C6B64" w14:textId="33F750DE" w:rsidR="007710E2" w:rsidRPr="0050577A" w:rsidRDefault="007710E2" w:rsidP="00C32E61">
            <w:pPr>
              <w:spacing w:line="276" w:lineRule="auto"/>
              <w:jc w:val="center"/>
              <w:rPr>
                <w:rFonts w:ascii="Palatino Linotype" w:hAnsi="Palatino Linotype" w:cstheme="minorHAnsi"/>
                <w:color w:val="000000" w:themeColor="text1"/>
                <w:sz w:val="21"/>
                <w:szCs w:val="21"/>
              </w:rPr>
            </w:pPr>
          </w:p>
        </w:tc>
        <w:tc>
          <w:tcPr>
            <w:tcW w:w="1422" w:type="dxa"/>
            <w:vAlign w:val="center"/>
          </w:tcPr>
          <w:p w14:paraId="2090988C" w14:textId="3194C932" w:rsidR="007710E2" w:rsidRPr="0050577A" w:rsidRDefault="007710E2" w:rsidP="00C32E61">
            <w:pPr>
              <w:spacing w:line="276" w:lineRule="auto"/>
              <w:jc w:val="center"/>
              <w:rPr>
                <w:rFonts w:ascii="Palatino Linotype" w:hAnsi="Palatino Linotype" w:cstheme="minorHAnsi"/>
                <w:color w:val="000000" w:themeColor="text1"/>
                <w:sz w:val="21"/>
                <w:szCs w:val="21"/>
              </w:rPr>
            </w:pPr>
          </w:p>
        </w:tc>
        <w:tc>
          <w:tcPr>
            <w:tcW w:w="2795" w:type="dxa"/>
            <w:vAlign w:val="center"/>
          </w:tcPr>
          <w:p w14:paraId="6638F5B2" w14:textId="0205BF9E" w:rsidR="007710E2" w:rsidRPr="0050577A" w:rsidRDefault="007710E2" w:rsidP="00C32E61">
            <w:pPr>
              <w:spacing w:line="276" w:lineRule="auto"/>
              <w:jc w:val="center"/>
              <w:rPr>
                <w:rFonts w:ascii="Palatino Linotype" w:hAnsi="Palatino Linotype" w:cstheme="minorHAnsi"/>
                <w:color w:val="000000" w:themeColor="text1"/>
                <w:sz w:val="21"/>
                <w:szCs w:val="21"/>
              </w:rPr>
            </w:pPr>
          </w:p>
        </w:tc>
        <w:tc>
          <w:tcPr>
            <w:tcW w:w="972" w:type="dxa"/>
            <w:vAlign w:val="center"/>
          </w:tcPr>
          <w:p w14:paraId="32368867" w14:textId="49133C86" w:rsidR="007710E2" w:rsidRPr="0050577A" w:rsidRDefault="007710E2" w:rsidP="00C32E61">
            <w:pPr>
              <w:spacing w:line="276" w:lineRule="auto"/>
              <w:jc w:val="center"/>
              <w:rPr>
                <w:rFonts w:ascii="Palatino Linotype" w:hAnsi="Palatino Linotype" w:cstheme="minorHAnsi"/>
                <w:color w:val="000000" w:themeColor="text1"/>
                <w:sz w:val="21"/>
                <w:szCs w:val="21"/>
              </w:rPr>
            </w:pPr>
          </w:p>
        </w:tc>
        <w:tc>
          <w:tcPr>
            <w:tcW w:w="799" w:type="dxa"/>
            <w:vAlign w:val="center"/>
          </w:tcPr>
          <w:p w14:paraId="711BAFFB" w14:textId="581C19B6" w:rsidR="007710E2" w:rsidRPr="0050577A" w:rsidRDefault="007710E2" w:rsidP="00C32E61">
            <w:pPr>
              <w:spacing w:line="276" w:lineRule="auto"/>
              <w:jc w:val="center"/>
              <w:rPr>
                <w:rFonts w:ascii="Palatino Linotype" w:hAnsi="Palatino Linotype" w:cstheme="minorHAnsi"/>
                <w:color w:val="000000" w:themeColor="text1"/>
                <w:sz w:val="21"/>
                <w:szCs w:val="21"/>
              </w:rPr>
            </w:pPr>
          </w:p>
        </w:tc>
        <w:tc>
          <w:tcPr>
            <w:tcW w:w="1484" w:type="dxa"/>
            <w:vAlign w:val="center"/>
          </w:tcPr>
          <w:p w14:paraId="4E3B24D9" w14:textId="5E1148A0" w:rsidR="007710E2" w:rsidRPr="0050577A" w:rsidRDefault="007710E2" w:rsidP="00C32E61">
            <w:pPr>
              <w:spacing w:line="276" w:lineRule="auto"/>
              <w:jc w:val="center"/>
              <w:rPr>
                <w:rFonts w:ascii="Palatino Linotype" w:hAnsi="Palatino Linotype" w:cstheme="minorHAnsi"/>
                <w:color w:val="000000" w:themeColor="text1"/>
                <w:sz w:val="21"/>
                <w:szCs w:val="21"/>
              </w:rPr>
            </w:pPr>
          </w:p>
        </w:tc>
        <w:tc>
          <w:tcPr>
            <w:tcW w:w="1417" w:type="dxa"/>
            <w:vAlign w:val="center"/>
          </w:tcPr>
          <w:p w14:paraId="4E016BA1" w14:textId="0170C3B9" w:rsidR="007710E2" w:rsidRPr="0050577A" w:rsidRDefault="007710E2" w:rsidP="00C32E61">
            <w:pPr>
              <w:spacing w:line="276" w:lineRule="auto"/>
              <w:jc w:val="center"/>
              <w:rPr>
                <w:rFonts w:ascii="Palatino Linotype" w:hAnsi="Palatino Linotype" w:cstheme="minorHAnsi"/>
                <w:color w:val="000000" w:themeColor="text1"/>
                <w:sz w:val="21"/>
                <w:szCs w:val="21"/>
              </w:rPr>
            </w:pPr>
          </w:p>
        </w:tc>
      </w:tr>
    </w:tbl>
    <w:p w14:paraId="369BEC75" w14:textId="0640E13A" w:rsidR="00B96F00" w:rsidRPr="0050577A" w:rsidRDefault="00B96F00" w:rsidP="00B96F00">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color w:val="000000" w:themeColor="text1"/>
          <w:sz w:val="21"/>
          <w:szCs w:val="21"/>
        </w:rPr>
        <w:t>2.2.</w:t>
      </w:r>
      <w:r w:rsidRPr="0050577A">
        <w:rPr>
          <w:rFonts w:ascii="Palatino Linotype" w:hAnsi="Palatino Linotype" w:cstheme="minorHAnsi"/>
          <w:color w:val="000000" w:themeColor="text1"/>
          <w:sz w:val="21"/>
          <w:szCs w:val="21"/>
        </w:rPr>
        <w:t xml:space="preserve"> O valor do presente Termo de Contrato é de R$ ............ (...............), conforme consta da proposta vencedora.</w:t>
      </w:r>
    </w:p>
    <w:p w14:paraId="199A156F" w14:textId="37856930"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2.3.</w:t>
      </w:r>
      <w:r w:rsidR="00C32E61" w:rsidRPr="0050577A">
        <w:rPr>
          <w:rFonts w:ascii="Palatino Linotype" w:hAnsi="Palatino Linotype" w:cstheme="minorHAnsi"/>
          <w:color w:val="000000" w:themeColor="text1"/>
          <w:sz w:val="21"/>
          <w:szCs w:val="21"/>
        </w:rPr>
        <w:t xml:space="preserve"> </w:t>
      </w:r>
      <w:r w:rsidRPr="0050577A">
        <w:rPr>
          <w:rFonts w:ascii="Palatino Linotype" w:hAnsi="Palatino Linotype" w:cstheme="minorHAnsi"/>
          <w:color w:val="000000" w:themeColor="text1"/>
          <w:sz w:val="21"/>
          <w:szCs w:val="21"/>
        </w:rPr>
        <w:t>No valor acima estão incluídas todas as despesas ordinárias diretas e indiretas decorrentes da execução contratual, inclusive tributos e/ou impostos de qualquer natureza, encargos sociais, trabalhistas, previdenciários, fiscais e comerciais incidentes, taxa de administração, frete, instalação, montagem, seguro e outros necessários ao cumprimento integral do objeto da contratação.</w:t>
      </w:r>
    </w:p>
    <w:p w14:paraId="47350749" w14:textId="42AFE9A4"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2.4.</w:t>
      </w:r>
      <w:r w:rsidR="00C32E61" w:rsidRPr="0050577A">
        <w:rPr>
          <w:rFonts w:ascii="Palatino Linotype" w:hAnsi="Palatino Linotype" w:cstheme="minorHAnsi"/>
          <w:b/>
          <w:bCs/>
          <w:color w:val="000000" w:themeColor="text1"/>
          <w:sz w:val="21"/>
          <w:szCs w:val="21"/>
        </w:rPr>
        <w:t xml:space="preserve"> </w:t>
      </w:r>
      <w:r w:rsidRPr="0050577A">
        <w:rPr>
          <w:rFonts w:ascii="Palatino Linotype" w:hAnsi="Palatino Linotype" w:cstheme="minorHAnsi"/>
          <w:color w:val="000000" w:themeColor="text1"/>
          <w:sz w:val="21"/>
          <w:szCs w:val="21"/>
        </w:rPr>
        <w:t>Não será admitido o reajuste dos valores dos materiais esportivos constantes da Ata de Sessão do presente certame, nem sequer atualização monetária.</w:t>
      </w:r>
    </w:p>
    <w:p w14:paraId="58654BB1" w14:textId="6DC311B5"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lastRenderedPageBreak/>
        <w:t>CLÁUSULA TERCEIRA – VIGÊNCIA</w:t>
      </w:r>
    </w:p>
    <w:p w14:paraId="33106CA2" w14:textId="3E43E4FD"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 xml:space="preserve">3.1. </w:t>
      </w:r>
      <w:r w:rsidRPr="0050577A">
        <w:rPr>
          <w:rFonts w:ascii="Palatino Linotype" w:hAnsi="Palatino Linotype" w:cstheme="minorHAnsi"/>
          <w:bCs/>
          <w:color w:val="000000" w:themeColor="text1"/>
          <w:sz w:val="21"/>
          <w:szCs w:val="21"/>
        </w:rPr>
        <w:t>O prazo de vigência deste Termo de Contrato terá início na data de sua assinatura e encerramento em XX/XX/2026, compreendendo nesse período o prazo da entrega.</w:t>
      </w:r>
    </w:p>
    <w:p w14:paraId="77922236" w14:textId="0E350E62"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3.2.</w:t>
      </w:r>
      <w:r w:rsidRPr="0050577A">
        <w:rPr>
          <w:rFonts w:ascii="Palatino Linotype" w:hAnsi="Palatino Linotype" w:cstheme="minorHAnsi"/>
          <w:color w:val="000000" w:themeColor="text1"/>
          <w:sz w:val="21"/>
          <w:szCs w:val="21"/>
        </w:rPr>
        <w:t xml:space="preserve"> Em caso de outras alterações contratuais por acordo entre as partes, desde que justificadas, e àquelas decorrentes de necessidade de prorrogação, constarão de termos aditivos contratuais, a serem celebrados antes do término da vigência do instrumento.</w:t>
      </w:r>
    </w:p>
    <w:p w14:paraId="3C375C3E" w14:textId="02AAA20F"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CLÁUSULA QUARTA – PAGAMENTO</w:t>
      </w:r>
    </w:p>
    <w:p w14:paraId="32DA7C48" w14:textId="269119BD"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4.1.</w:t>
      </w:r>
      <w:r w:rsidRPr="0050577A">
        <w:rPr>
          <w:rFonts w:ascii="Palatino Linotype" w:hAnsi="Palatino Linotype" w:cstheme="minorHAnsi"/>
          <w:color w:val="000000" w:themeColor="text1"/>
          <w:sz w:val="21"/>
          <w:szCs w:val="21"/>
        </w:rPr>
        <w:t xml:space="preserve"> O pagamento será efetuado até 30 (trinta) dias corridos, contados a partir do recebimento da nota fiscal ou fatura, através de transferência bancária na conta da Contratada.</w:t>
      </w:r>
    </w:p>
    <w:p w14:paraId="34B0B432" w14:textId="273B6F63"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4.1.1.</w:t>
      </w:r>
      <w:r w:rsidRPr="0050577A">
        <w:rPr>
          <w:rFonts w:ascii="Palatino Linotype" w:hAnsi="Palatino Linotype" w:cstheme="minorHAnsi"/>
          <w:color w:val="000000" w:themeColor="text1"/>
          <w:sz w:val="21"/>
          <w:szCs w:val="21"/>
        </w:rPr>
        <w:t xml:space="preserve">  Todos os documentos de comprovação de despesas, tais como faturas e notas fiscais, emitidos pelo Contratado, devem discriminar, detalhadamente, o número do processo de contratação de origem (pregão eletrônico e/ou contrato) e descrição sucinta do objeto contratado, inclusive com o indicativo da parceria com o CBC (Termo de Execução).</w:t>
      </w:r>
    </w:p>
    <w:p w14:paraId="169835BD" w14:textId="090598E8" w:rsidR="00622146" w:rsidRPr="0050577A" w:rsidRDefault="00622146" w:rsidP="00C32E61">
      <w:pPr>
        <w:widowControl w:val="0"/>
        <w:tabs>
          <w:tab w:val="left" w:pos="567"/>
        </w:tabs>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4.2.</w:t>
      </w:r>
      <w:r w:rsidRPr="0050577A">
        <w:rPr>
          <w:rFonts w:ascii="Palatino Linotype" w:hAnsi="Palatino Linotype" w:cstheme="minorHAnsi"/>
          <w:color w:val="000000" w:themeColor="text1"/>
          <w:sz w:val="21"/>
          <w:szCs w:val="21"/>
        </w:rPr>
        <w:t xml:space="preserve"> Considera-se ocorrido o recebimento da nota fiscal ou fatura, o momento em que o Clube atestar a execução do objeto do contrato, ou seja, o efetivo recebimento dos materiais esportivos adquiridos.</w:t>
      </w:r>
    </w:p>
    <w:p w14:paraId="3985441C" w14:textId="021FF594"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4.3.</w:t>
      </w:r>
      <w:r w:rsidRPr="0050577A">
        <w:rPr>
          <w:rFonts w:ascii="Palatino Linotype" w:hAnsi="Palatino Linotype" w:cstheme="minorHAnsi"/>
          <w:color w:val="000000" w:themeColor="text1"/>
          <w:sz w:val="21"/>
          <w:szCs w:val="21"/>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4892B2AC" w14:textId="7D09012E"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4.4.</w:t>
      </w:r>
      <w:r w:rsidR="00C32E61" w:rsidRPr="0050577A">
        <w:rPr>
          <w:rFonts w:ascii="Palatino Linotype" w:hAnsi="Palatino Linotype" w:cstheme="minorHAnsi"/>
          <w:b/>
          <w:bCs/>
          <w:color w:val="000000" w:themeColor="text1"/>
          <w:sz w:val="21"/>
          <w:szCs w:val="21"/>
        </w:rPr>
        <w:t xml:space="preserve"> </w:t>
      </w:r>
      <w:r w:rsidRPr="0050577A">
        <w:rPr>
          <w:rFonts w:ascii="Palatino Linotype" w:hAnsi="Palatino Linotype" w:cstheme="minorHAnsi"/>
          <w:color w:val="000000" w:themeColor="text1"/>
          <w:sz w:val="21"/>
          <w:szCs w:val="21"/>
        </w:rPr>
        <w:t xml:space="preserve">O pagamento será realizado, </w:t>
      </w:r>
      <w:r w:rsidRPr="0050577A">
        <w:rPr>
          <w:rFonts w:ascii="Palatino Linotype" w:hAnsi="Palatino Linotype" w:cstheme="minorHAnsi"/>
          <w:color w:val="000000" w:themeColor="text1"/>
          <w:sz w:val="21"/>
          <w:szCs w:val="21"/>
          <w:u w:val="single"/>
        </w:rPr>
        <w:t>exclusivamente</w:t>
      </w:r>
      <w:r w:rsidRPr="0050577A">
        <w:rPr>
          <w:rFonts w:ascii="Palatino Linotype" w:hAnsi="Palatino Linotype" w:cstheme="minorHAnsi"/>
          <w:color w:val="000000" w:themeColor="text1"/>
          <w:sz w:val="21"/>
          <w:szCs w:val="21"/>
        </w:rPr>
        <w:t xml:space="preserve">, mediante transferência bancária em nome da </w:t>
      </w:r>
      <w:r w:rsidRPr="0050577A">
        <w:rPr>
          <w:rFonts w:ascii="Palatino Linotype" w:hAnsi="Palatino Linotype" w:cstheme="minorHAnsi"/>
          <w:b/>
          <w:bCs/>
          <w:color w:val="000000" w:themeColor="text1"/>
          <w:sz w:val="21"/>
          <w:szCs w:val="21"/>
        </w:rPr>
        <w:t>CONTRATADA</w:t>
      </w:r>
      <w:r w:rsidRPr="0050577A">
        <w:rPr>
          <w:rFonts w:ascii="Palatino Linotype" w:hAnsi="Palatino Linotype" w:cstheme="minorHAnsi"/>
          <w:color w:val="000000" w:themeColor="text1"/>
          <w:sz w:val="21"/>
          <w:szCs w:val="21"/>
        </w:rPr>
        <w:t xml:space="preserve"> no Banco ..............., Agência ....................., Conta ............................</w:t>
      </w:r>
    </w:p>
    <w:p w14:paraId="3EDD5BC8" w14:textId="452639CB" w:rsidR="00622146" w:rsidRPr="0050577A" w:rsidRDefault="00622146" w:rsidP="001B12E7">
      <w:pPr>
        <w:widowControl w:val="0"/>
        <w:numPr>
          <w:ilvl w:val="1"/>
          <w:numId w:val="9"/>
        </w:numPr>
        <w:tabs>
          <w:tab w:val="left" w:pos="426"/>
        </w:tabs>
        <w:spacing w:before="120" w:after="120" w:line="276" w:lineRule="auto"/>
        <w:ind w:left="0" w:firstLine="0"/>
        <w:jc w:val="both"/>
        <w:rPr>
          <w:rFonts w:ascii="Palatino Linotype" w:hAnsi="Palatino Linotype" w:cstheme="minorHAnsi"/>
          <w:color w:val="000000" w:themeColor="text1"/>
          <w:sz w:val="21"/>
          <w:szCs w:val="21"/>
        </w:rPr>
      </w:pPr>
      <w:bookmarkStart w:id="0" w:name="_Hlk20496444"/>
      <w:r w:rsidRPr="0050577A">
        <w:rPr>
          <w:rFonts w:ascii="Palatino Linotype" w:hAnsi="Palatino Linotype" w:cstheme="minorHAnsi"/>
          <w:color w:val="000000" w:themeColor="text1"/>
          <w:sz w:val="21"/>
          <w:szCs w:val="21"/>
        </w:rPr>
        <w:t>É vedado o pagamento de forma parcelada do objeto.</w:t>
      </w:r>
    </w:p>
    <w:p w14:paraId="4D16E5B1" w14:textId="177D56CD"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4.6.</w:t>
      </w:r>
      <w:r w:rsidRPr="0050577A">
        <w:rPr>
          <w:rFonts w:ascii="Palatino Linotype" w:hAnsi="Palatino Linotype" w:cstheme="minorHAnsi"/>
          <w:color w:val="000000" w:themeColor="text1"/>
          <w:sz w:val="21"/>
          <w:szCs w:val="21"/>
        </w:rPr>
        <w:t xml:space="preserve"> Será considerada data do pagamento o dia em que constar como efetivada a transferência bancária para o pagamento.</w:t>
      </w:r>
    </w:p>
    <w:p w14:paraId="02768F92" w14:textId="7A25EF9E"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 xml:space="preserve">4.7. </w:t>
      </w:r>
      <w:r w:rsidRPr="0050577A">
        <w:rPr>
          <w:rFonts w:ascii="Palatino Linotype" w:hAnsi="Palatino Linotype" w:cstheme="minorHAnsi"/>
          <w:color w:val="000000" w:themeColor="text1"/>
          <w:sz w:val="21"/>
          <w:szCs w:val="21"/>
        </w:rPr>
        <w:t>Quando do pagamento, será efetuada a retenção tributária prevista na legislação aplicável.</w:t>
      </w:r>
    </w:p>
    <w:p w14:paraId="196E8678" w14:textId="1518015E"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 xml:space="preserve">4.8. </w:t>
      </w:r>
      <w:r w:rsidRPr="0050577A">
        <w:rPr>
          <w:rFonts w:ascii="Palatino Linotype" w:hAnsi="Palatino Linotype" w:cstheme="minorHAnsi"/>
          <w:color w:val="000000" w:themeColor="text1"/>
          <w:sz w:val="21"/>
          <w:szCs w:val="21"/>
        </w:rPr>
        <w:t xml:space="preserve">Havendo atraso nos pagamentos sobre a quantia devida, incidirá correção monetária e juros moratórios nos termos do Código Civil, em relação ao atraso injustificado, podendo o </w:t>
      </w:r>
      <w:r w:rsidRPr="0050577A">
        <w:rPr>
          <w:rFonts w:ascii="Palatino Linotype" w:hAnsi="Palatino Linotype" w:cstheme="minorHAnsi"/>
          <w:b/>
          <w:color w:val="000000" w:themeColor="text1"/>
          <w:sz w:val="21"/>
          <w:szCs w:val="21"/>
        </w:rPr>
        <w:t xml:space="preserve">CONTRATANTE </w:t>
      </w:r>
      <w:r w:rsidRPr="0050577A">
        <w:rPr>
          <w:rFonts w:ascii="Palatino Linotype" w:hAnsi="Palatino Linotype" w:cstheme="minorHAnsi"/>
          <w:color w:val="000000" w:themeColor="text1"/>
          <w:sz w:val="21"/>
          <w:szCs w:val="21"/>
        </w:rPr>
        <w:t xml:space="preserve">realizar as necessárias compensações financeiras com o </w:t>
      </w:r>
      <w:r w:rsidRPr="0050577A">
        <w:rPr>
          <w:rFonts w:ascii="Palatino Linotype" w:hAnsi="Palatino Linotype" w:cstheme="minorHAnsi"/>
          <w:b/>
          <w:color w:val="000000" w:themeColor="text1"/>
          <w:sz w:val="21"/>
          <w:szCs w:val="21"/>
        </w:rPr>
        <w:t>CONTRATADO.</w:t>
      </w:r>
      <w:r w:rsidRPr="0050577A">
        <w:rPr>
          <w:rFonts w:ascii="Palatino Linotype" w:hAnsi="Palatino Linotype" w:cstheme="minorHAnsi"/>
          <w:color w:val="000000" w:themeColor="text1"/>
          <w:sz w:val="21"/>
          <w:szCs w:val="21"/>
        </w:rPr>
        <w:t xml:space="preserve"> </w:t>
      </w:r>
    </w:p>
    <w:p w14:paraId="4A5F26A3" w14:textId="251B7F0A" w:rsidR="00C32E61" w:rsidRPr="0050577A" w:rsidRDefault="00622146" w:rsidP="00C32E61">
      <w:pPr>
        <w:widowControl w:val="0"/>
        <w:spacing w:before="120" w:after="120" w:line="276" w:lineRule="auto"/>
        <w:jc w:val="both"/>
        <w:rPr>
          <w:rFonts w:ascii="Palatino Linotype" w:hAnsi="Palatino Linotype" w:cstheme="minorHAnsi"/>
          <w:b/>
          <w:bCs/>
          <w:iCs/>
          <w:color w:val="000000" w:themeColor="text1"/>
          <w:sz w:val="21"/>
          <w:szCs w:val="21"/>
        </w:rPr>
      </w:pPr>
      <w:r w:rsidRPr="0050577A">
        <w:rPr>
          <w:rFonts w:ascii="Palatino Linotype" w:hAnsi="Palatino Linotype" w:cstheme="minorHAnsi"/>
          <w:b/>
          <w:bCs/>
          <w:color w:val="000000" w:themeColor="text1"/>
          <w:sz w:val="21"/>
          <w:szCs w:val="21"/>
        </w:rPr>
        <w:t>4.9.</w:t>
      </w:r>
      <w:r w:rsidRPr="0050577A">
        <w:rPr>
          <w:rFonts w:ascii="Palatino Linotype" w:hAnsi="Palatino Linotype" w:cstheme="minorHAnsi"/>
          <w:color w:val="000000" w:themeColor="text1"/>
          <w:sz w:val="21"/>
          <w:szCs w:val="21"/>
        </w:rPr>
        <w:t xml:space="preserve"> Os recursos financeiros necessários à presente contratação são oriundos da Lei Federal nº 13.756/2018, que foram descentralizados pelo CBC no âmbito de Ato Convocatório nº 12.</w:t>
      </w:r>
      <w:bookmarkEnd w:id="0"/>
    </w:p>
    <w:p w14:paraId="241944A7" w14:textId="77777777" w:rsidR="002839E7" w:rsidRPr="0050577A" w:rsidRDefault="002839E7" w:rsidP="0043271B">
      <w:pPr>
        <w:widowControl w:val="0"/>
        <w:spacing w:before="120" w:after="120" w:line="276" w:lineRule="auto"/>
        <w:jc w:val="both"/>
        <w:rPr>
          <w:rFonts w:ascii="Palatino Linotype" w:hAnsi="Palatino Linotype" w:cstheme="minorHAnsi"/>
          <w:b/>
          <w:bCs/>
          <w:iCs/>
          <w:color w:val="000000" w:themeColor="text1"/>
          <w:sz w:val="21"/>
          <w:szCs w:val="21"/>
        </w:rPr>
      </w:pPr>
    </w:p>
    <w:p w14:paraId="25A125FF" w14:textId="77777777" w:rsidR="002839E7" w:rsidRPr="0050577A" w:rsidRDefault="002839E7" w:rsidP="0043271B">
      <w:pPr>
        <w:widowControl w:val="0"/>
        <w:spacing w:before="120" w:after="120" w:line="276" w:lineRule="auto"/>
        <w:jc w:val="both"/>
        <w:rPr>
          <w:rFonts w:ascii="Palatino Linotype" w:hAnsi="Palatino Linotype" w:cstheme="minorHAnsi"/>
          <w:b/>
          <w:bCs/>
          <w:iCs/>
          <w:color w:val="000000" w:themeColor="text1"/>
          <w:sz w:val="21"/>
          <w:szCs w:val="21"/>
        </w:rPr>
      </w:pPr>
    </w:p>
    <w:p w14:paraId="3E17C15F" w14:textId="27F2B89D" w:rsidR="00622146" w:rsidRPr="0050577A" w:rsidRDefault="00622146" w:rsidP="0043271B">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iCs/>
          <w:color w:val="000000" w:themeColor="text1"/>
          <w:sz w:val="21"/>
          <w:szCs w:val="21"/>
        </w:rPr>
        <w:t>CLÁUSULA QUINTA –</w:t>
      </w:r>
      <w:r w:rsidRPr="0050577A">
        <w:rPr>
          <w:rFonts w:ascii="Palatino Linotype" w:hAnsi="Palatino Linotype" w:cstheme="minorHAnsi"/>
          <w:b/>
          <w:bCs/>
          <w:color w:val="000000" w:themeColor="text1"/>
          <w:sz w:val="21"/>
          <w:szCs w:val="21"/>
        </w:rPr>
        <w:t xml:space="preserve"> DO FORNECIMENTO E DOS CRITÉRIOS DE RECEBIMENTO </w:t>
      </w:r>
      <w:r w:rsidRPr="0050577A">
        <w:rPr>
          <w:rFonts w:ascii="Palatino Linotype" w:hAnsi="Palatino Linotype" w:cstheme="minorHAnsi"/>
          <w:b/>
          <w:bCs/>
          <w:color w:val="000000" w:themeColor="text1"/>
          <w:sz w:val="21"/>
          <w:szCs w:val="21"/>
        </w:rPr>
        <w:lastRenderedPageBreak/>
        <w:t>DO</w:t>
      </w:r>
      <w:r w:rsidR="0043271B" w:rsidRPr="0050577A">
        <w:rPr>
          <w:rFonts w:ascii="Palatino Linotype" w:hAnsi="Palatino Linotype" w:cstheme="minorHAnsi"/>
          <w:b/>
          <w:bCs/>
          <w:color w:val="000000" w:themeColor="text1"/>
          <w:sz w:val="21"/>
          <w:szCs w:val="21"/>
        </w:rPr>
        <w:t xml:space="preserve"> O</w:t>
      </w:r>
      <w:r w:rsidRPr="0050577A">
        <w:rPr>
          <w:rFonts w:ascii="Palatino Linotype" w:hAnsi="Palatino Linotype" w:cstheme="minorHAnsi"/>
          <w:b/>
          <w:bCs/>
          <w:color w:val="000000" w:themeColor="text1"/>
          <w:sz w:val="21"/>
          <w:szCs w:val="21"/>
        </w:rPr>
        <w:t>BJETO</w:t>
      </w:r>
    </w:p>
    <w:p w14:paraId="3F71AE10" w14:textId="138DA32A" w:rsidR="00BD3F15" w:rsidRPr="0050577A" w:rsidRDefault="00BD3F15" w:rsidP="00C32E61">
      <w:pPr>
        <w:spacing w:before="120" w:after="120" w:line="276" w:lineRule="auto"/>
        <w:jc w:val="both"/>
        <w:rPr>
          <w:rFonts w:ascii="Palatino Linotype" w:hAnsi="Palatino Linotype" w:cstheme="minorHAnsi"/>
          <w:color w:val="000000" w:themeColor="text1"/>
          <w:sz w:val="21"/>
          <w:szCs w:val="21"/>
        </w:rPr>
      </w:pPr>
      <w:bookmarkStart w:id="1" w:name="_Hlk207283748"/>
      <w:r w:rsidRPr="0050577A">
        <w:rPr>
          <w:rFonts w:ascii="Palatino Linotype" w:hAnsi="Palatino Linotype" w:cstheme="minorHAnsi"/>
          <w:b/>
          <w:bCs/>
          <w:color w:val="000000" w:themeColor="text1"/>
          <w:sz w:val="21"/>
          <w:szCs w:val="21"/>
        </w:rPr>
        <w:t>5</w:t>
      </w:r>
      <w:r w:rsidR="00622146" w:rsidRPr="0050577A">
        <w:rPr>
          <w:rFonts w:ascii="Palatino Linotype" w:hAnsi="Palatino Linotype" w:cstheme="minorHAnsi"/>
          <w:b/>
          <w:bCs/>
          <w:color w:val="000000" w:themeColor="text1"/>
          <w:sz w:val="21"/>
          <w:szCs w:val="21"/>
        </w:rPr>
        <w:t>.1.</w:t>
      </w:r>
      <w:r w:rsidR="00622146" w:rsidRPr="0050577A">
        <w:rPr>
          <w:rFonts w:ascii="Palatino Linotype" w:hAnsi="Palatino Linotype" w:cstheme="minorHAnsi"/>
          <w:color w:val="000000" w:themeColor="text1"/>
          <w:sz w:val="21"/>
          <w:szCs w:val="21"/>
        </w:rPr>
        <w:t xml:space="preserve"> O prazo de entrega dos bens é de </w:t>
      </w:r>
      <w:r w:rsidR="001E4C54" w:rsidRPr="0050577A">
        <w:rPr>
          <w:rFonts w:ascii="Palatino Linotype" w:hAnsi="Palatino Linotype" w:cstheme="minorHAnsi"/>
          <w:color w:val="000000" w:themeColor="text1"/>
          <w:sz w:val="21"/>
          <w:szCs w:val="21"/>
        </w:rPr>
        <w:t xml:space="preserve">até 60 </w:t>
      </w:r>
      <w:r w:rsidR="00622146" w:rsidRPr="0050577A">
        <w:rPr>
          <w:rFonts w:ascii="Palatino Linotype" w:hAnsi="Palatino Linotype" w:cstheme="minorHAnsi"/>
          <w:color w:val="000000" w:themeColor="text1"/>
          <w:sz w:val="21"/>
          <w:szCs w:val="21"/>
        </w:rPr>
        <w:t>(</w:t>
      </w:r>
      <w:r w:rsidR="001E4C54" w:rsidRPr="0050577A">
        <w:rPr>
          <w:rFonts w:ascii="Palatino Linotype" w:hAnsi="Palatino Linotype" w:cstheme="minorHAnsi"/>
          <w:color w:val="000000" w:themeColor="text1"/>
          <w:sz w:val="21"/>
          <w:szCs w:val="21"/>
        </w:rPr>
        <w:t>sessenta</w:t>
      </w:r>
      <w:r w:rsidR="00622146" w:rsidRPr="0050577A">
        <w:rPr>
          <w:rFonts w:ascii="Palatino Linotype" w:hAnsi="Palatino Linotype" w:cstheme="minorHAnsi"/>
          <w:color w:val="000000" w:themeColor="text1"/>
          <w:sz w:val="21"/>
          <w:szCs w:val="21"/>
        </w:rPr>
        <w:t xml:space="preserve">) dias, contados da assinatura do Termo de Contrato, no seguinte endereço: </w:t>
      </w:r>
      <w:r w:rsidRPr="0050577A">
        <w:rPr>
          <w:rFonts w:ascii="Palatino Linotype" w:hAnsi="Palatino Linotype" w:cstheme="minorHAnsi"/>
          <w:color w:val="000000" w:themeColor="text1"/>
          <w:sz w:val="21"/>
          <w:szCs w:val="21"/>
        </w:rPr>
        <w:t xml:space="preserve">Clube Internacional de Regatas, Av. </w:t>
      </w:r>
      <w:r w:rsidR="00AE2B6D" w:rsidRPr="0050577A">
        <w:rPr>
          <w:rFonts w:ascii="Palatino Linotype" w:hAnsi="Palatino Linotype" w:cstheme="minorHAnsi"/>
          <w:color w:val="000000" w:themeColor="text1"/>
          <w:sz w:val="21"/>
          <w:szCs w:val="21"/>
        </w:rPr>
        <w:t>Rei Pelé</w:t>
      </w:r>
      <w:r w:rsidRPr="0050577A">
        <w:rPr>
          <w:rFonts w:ascii="Palatino Linotype" w:hAnsi="Palatino Linotype" w:cstheme="minorHAnsi"/>
          <w:color w:val="000000" w:themeColor="text1"/>
          <w:sz w:val="21"/>
          <w:szCs w:val="21"/>
        </w:rPr>
        <w:t>, 05 – Ponta da Praia. CEP 11030-400 – Santos/SP</w:t>
      </w:r>
    </w:p>
    <w:bookmarkEnd w:id="1"/>
    <w:p w14:paraId="444FDEBC" w14:textId="29B39249" w:rsidR="00622146" w:rsidRPr="0050577A" w:rsidRDefault="00BD3F15"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5</w:t>
      </w:r>
      <w:r w:rsidR="00622146" w:rsidRPr="0050577A">
        <w:rPr>
          <w:rFonts w:ascii="Palatino Linotype" w:hAnsi="Palatino Linotype" w:cstheme="minorHAnsi"/>
          <w:b/>
          <w:bCs/>
          <w:color w:val="000000" w:themeColor="text1"/>
          <w:sz w:val="21"/>
          <w:szCs w:val="21"/>
        </w:rPr>
        <w:t>.2.</w:t>
      </w:r>
      <w:r w:rsidR="00622146" w:rsidRPr="0050577A">
        <w:rPr>
          <w:rFonts w:ascii="Palatino Linotype" w:hAnsi="Palatino Linotype" w:cstheme="minorHAnsi"/>
          <w:color w:val="000000" w:themeColor="text1"/>
          <w:sz w:val="21"/>
          <w:szCs w:val="21"/>
        </w:rPr>
        <w:t xml:space="preserve"> O objeto será recebido provisoriamente em até 10 (dez) dias úteis contados do recebimento da nota fiscal/fatura na sede da </w:t>
      </w:r>
      <w:r w:rsidR="00622146" w:rsidRPr="0050577A">
        <w:rPr>
          <w:rFonts w:ascii="Palatino Linotype" w:hAnsi="Palatino Linotype" w:cstheme="minorHAnsi"/>
          <w:b/>
          <w:bCs/>
          <w:color w:val="000000" w:themeColor="text1"/>
          <w:sz w:val="21"/>
          <w:szCs w:val="21"/>
        </w:rPr>
        <w:t>CONTRATANTE</w:t>
      </w:r>
      <w:r w:rsidR="00622146" w:rsidRPr="0050577A">
        <w:rPr>
          <w:rFonts w:ascii="Palatino Linotype" w:hAnsi="Palatino Linotype" w:cstheme="minorHAnsi"/>
          <w:color w:val="000000" w:themeColor="text1"/>
          <w:sz w:val="21"/>
          <w:szCs w:val="21"/>
        </w:rPr>
        <w:t>, pelo(a) responsável pelo acompanhamento e fiscalização do contrato, para efeito de posterior verificação de sua conformidade com as especificações constantes neste Termo de Referência e na proposta.</w:t>
      </w:r>
    </w:p>
    <w:p w14:paraId="4720B367" w14:textId="3F13D8C9" w:rsidR="00622146" w:rsidRPr="0050577A" w:rsidRDefault="00BD3F15"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5</w:t>
      </w:r>
      <w:r w:rsidR="00622146" w:rsidRPr="0050577A">
        <w:rPr>
          <w:rFonts w:ascii="Palatino Linotype" w:hAnsi="Palatino Linotype" w:cstheme="minorHAnsi"/>
          <w:b/>
          <w:bCs/>
          <w:color w:val="000000" w:themeColor="text1"/>
          <w:sz w:val="21"/>
          <w:szCs w:val="21"/>
        </w:rPr>
        <w:t>.3.</w:t>
      </w:r>
      <w:r w:rsidR="00622146" w:rsidRPr="0050577A">
        <w:rPr>
          <w:rFonts w:ascii="Palatino Linotype" w:hAnsi="Palatino Linotype" w:cstheme="minorHAnsi"/>
          <w:color w:val="000000" w:themeColor="text1"/>
          <w:sz w:val="21"/>
          <w:szCs w:val="21"/>
        </w:rPr>
        <w:t xml:space="preserve"> Na entrega do objeto, a </w:t>
      </w:r>
      <w:r w:rsidR="00622146" w:rsidRPr="0050577A">
        <w:rPr>
          <w:rFonts w:ascii="Palatino Linotype" w:hAnsi="Palatino Linotype" w:cstheme="minorHAnsi"/>
          <w:b/>
          <w:bCs/>
          <w:color w:val="000000" w:themeColor="text1"/>
          <w:sz w:val="21"/>
          <w:szCs w:val="21"/>
        </w:rPr>
        <w:t>CONTRATADA</w:t>
      </w:r>
      <w:r w:rsidR="00622146" w:rsidRPr="0050577A">
        <w:rPr>
          <w:rFonts w:ascii="Palatino Linotype" w:hAnsi="Palatino Linotype" w:cstheme="minorHAnsi"/>
          <w:color w:val="000000" w:themeColor="text1"/>
          <w:sz w:val="21"/>
          <w:szCs w:val="21"/>
        </w:rPr>
        <w:t xml:space="preserve"> deverá apresentar nota fiscal/fatura, colher no comprovante de entrega, a data, nome, assinatura e cargo do responsável pelo recebimento do objeto.</w:t>
      </w:r>
    </w:p>
    <w:p w14:paraId="4C8F5FD7" w14:textId="6D0888FF" w:rsidR="00622146" w:rsidRPr="0050577A" w:rsidRDefault="00622146" w:rsidP="001B12E7">
      <w:pPr>
        <w:pStyle w:val="PargrafodaLista"/>
        <w:widowControl w:val="0"/>
        <w:numPr>
          <w:ilvl w:val="1"/>
          <w:numId w:val="12"/>
        </w:numPr>
        <w:tabs>
          <w:tab w:val="left" w:pos="426"/>
        </w:tabs>
        <w:spacing w:before="120" w:after="120" w:line="276" w:lineRule="auto"/>
        <w:ind w:left="0" w:firstLine="0"/>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Sendo constatada alguma irregularidade no objeto, a </w:t>
      </w:r>
      <w:r w:rsidRPr="0050577A">
        <w:rPr>
          <w:rFonts w:ascii="Palatino Linotype" w:hAnsi="Palatino Linotype" w:cstheme="minorHAnsi"/>
          <w:b/>
          <w:bCs/>
          <w:color w:val="000000" w:themeColor="text1"/>
          <w:sz w:val="21"/>
          <w:szCs w:val="21"/>
        </w:rPr>
        <w:t>CONTRATANTE</w:t>
      </w:r>
      <w:r w:rsidRPr="0050577A">
        <w:rPr>
          <w:rFonts w:ascii="Palatino Linotype" w:hAnsi="Palatino Linotype" w:cstheme="minorHAnsi"/>
          <w:color w:val="000000" w:themeColor="text1"/>
          <w:sz w:val="21"/>
          <w:szCs w:val="21"/>
        </w:rPr>
        <w:t xml:space="preserve"> poderá: </w:t>
      </w:r>
    </w:p>
    <w:p w14:paraId="65003351" w14:textId="77777777" w:rsidR="0043271B" w:rsidRPr="0050577A" w:rsidRDefault="0043271B" w:rsidP="0043271B">
      <w:pPr>
        <w:widowControl w:val="0"/>
        <w:tabs>
          <w:tab w:val="left" w:pos="426"/>
        </w:tabs>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a) Rejeitá-lo no todo ou em parte, quando a irregularidade for relacionada com a especificação do objeto, determinando sua substituição ou rescindindo a contratação, sem prejuízo das penalidades cabíveis, devendo a </w:t>
      </w:r>
      <w:r w:rsidRPr="0050577A">
        <w:rPr>
          <w:rFonts w:ascii="Palatino Linotype" w:hAnsi="Palatino Linotype" w:cstheme="minorHAnsi"/>
          <w:b/>
          <w:color w:val="000000" w:themeColor="text1"/>
          <w:sz w:val="21"/>
          <w:szCs w:val="21"/>
        </w:rPr>
        <w:t>CONTRATADA</w:t>
      </w:r>
      <w:r w:rsidRPr="0050577A">
        <w:rPr>
          <w:rFonts w:ascii="Palatino Linotype" w:hAnsi="Palatino Linotype" w:cstheme="minorHAnsi"/>
          <w:color w:val="000000" w:themeColor="text1"/>
          <w:sz w:val="21"/>
          <w:szCs w:val="21"/>
        </w:rPr>
        <w:t xml:space="preserve"> fazê-la em conformidade com a indicação da </w:t>
      </w:r>
      <w:r w:rsidRPr="0050577A">
        <w:rPr>
          <w:rFonts w:ascii="Palatino Linotype" w:hAnsi="Palatino Linotype" w:cstheme="minorHAnsi"/>
          <w:b/>
          <w:color w:val="000000" w:themeColor="text1"/>
          <w:sz w:val="21"/>
          <w:szCs w:val="21"/>
        </w:rPr>
        <w:t>CONTRATANTE</w:t>
      </w:r>
      <w:r w:rsidRPr="0050577A">
        <w:rPr>
          <w:rFonts w:ascii="Palatino Linotype" w:hAnsi="Palatino Linotype" w:cstheme="minorHAnsi"/>
          <w:color w:val="000000" w:themeColor="text1"/>
          <w:sz w:val="21"/>
          <w:szCs w:val="21"/>
        </w:rPr>
        <w:t xml:space="preserve">, no prazo máximo de 10 (dez) dias úteis, contados do recebimento da notificação por escrito, às custas da </w:t>
      </w:r>
      <w:r w:rsidRPr="0050577A">
        <w:rPr>
          <w:rFonts w:ascii="Palatino Linotype" w:hAnsi="Palatino Linotype" w:cstheme="minorHAnsi"/>
          <w:b/>
          <w:color w:val="000000" w:themeColor="text1"/>
          <w:sz w:val="21"/>
          <w:szCs w:val="21"/>
        </w:rPr>
        <w:t>CONTRATADA,</w:t>
      </w:r>
      <w:r w:rsidRPr="0050577A">
        <w:rPr>
          <w:rFonts w:ascii="Palatino Linotype" w:hAnsi="Palatino Linotype" w:cstheme="minorHAnsi"/>
          <w:color w:val="000000" w:themeColor="text1"/>
          <w:sz w:val="21"/>
          <w:szCs w:val="21"/>
        </w:rPr>
        <w:t xml:space="preserve"> sendo mantido o preço inicialmente contratado para os itens aceitos ou substituídos;</w:t>
      </w:r>
    </w:p>
    <w:p w14:paraId="53BD980C" w14:textId="77777777" w:rsidR="0043271B" w:rsidRPr="0050577A" w:rsidRDefault="0043271B" w:rsidP="0043271B">
      <w:pPr>
        <w:widowControl w:val="0"/>
        <w:tabs>
          <w:tab w:val="left" w:pos="426"/>
        </w:tabs>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b) No caso de diferença na quantidade do objeto, a </w:t>
      </w:r>
      <w:r w:rsidRPr="0050577A">
        <w:rPr>
          <w:rFonts w:ascii="Palatino Linotype" w:hAnsi="Palatino Linotype" w:cstheme="minorHAnsi"/>
          <w:b/>
          <w:color w:val="000000" w:themeColor="text1"/>
          <w:sz w:val="21"/>
          <w:szCs w:val="21"/>
        </w:rPr>
        <w:t>CONTRATANTE</w:t>
      </w:r>
      <w:r w:rsidRPr="0050577A">
        <w:rPr>
          <w:rFonts w:ascii="Palatino Linotype" w:hAnsi="Palatino Linotype" w:cstheme="minorHAnsi"/>
          <w:color w:val="000000" w:themeColor="text1"/>
          <w:sz w:val="21"/>
          <w:szCs w:val="21"/>
        </w:rPr>
        <w:t xml:space="preserve"> deverá determinar sua complementação ou rescindir a contratação, sem prejuízo das penalidades cabíveis, devendo a </w:t>
      </w:r>
      <w:r w:rsidRPr="0050577A">
        <w:rPr>
          <w:rFonts w:ascii="Palatino Linotype" w:hAnsi="Palatino Linotype" w:cstheme="minorHAnsi"/>
          <w:b/>
          <w:color w:val="000000" w:themeColor="text1"/>
          <w:sz w:val="21"/>
          <w:szCs w:val="21"/>
        </w:rPr>
        <w:t>CONTRATADA</w:t>
      </w:r>
      <w:r w:rsidRPr="0050577A">
        <w:rPr>
          <w:rFonts w:ascii="Palatino Linotype" w:hAnsi="Palatino Linotype" w:cstheme="minorHAnsi"/>
          <w:color w:val="000000" w:themeColor="text1"/>
          <w:sz w:val="21"/>
          <w:szCs w:val="21"/>
        </w:rPr>
        <w:t xml:space="preserve"> fazê-la em conformidade com a indicação da </w:t>
      </w:r>
      <w:r w:rsidRPr="0050577A">
        <w:rPr>
          <w:rFonts w:ascii="Palatino Linotype" w:hAnsi="Palatino Linotype" w:cstheme="minorHAnsi"/>
          <w:b/>
          <w:color w:val="000000" w:themeColor="text1"/>
          <w:sz w:val="21"/>
          <w:szCs w:val="21"/>
        </w:rPr>
        <w:t>CONTRATANTE,</w:t>
      </w:r>
      <w:r w:rsidRPr="0050577A">
        <w:rPr>
          <w:rFonts w:ascii="Palatino Linotype" w:hAnsi="Palatino Linotype" w:cstheme="minorHAnsi"/>
          <w:color w:val="000000" w:themeColor="text1"/>
          <w:sz w:val="21"/>
          <w:szCs w:val="21"/>
        </w:rPr>
        <w:t xml:space="preserve"> no prazo máximo de 10 (dez) dias úteis, contados da notificação por escrito, sendo mantido o preço inicialmente contratado, na hipótese de complementação.</w:t>
      </w:r>
    </w:p>
    <w:p w14:paraId="38148711" w14:textId="0006E57F" w:rsidR="00622146" w:rsidRPr="0050577A" w:rsidRDefault="00BD3F15"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5</w:t>
      </w:r>
      <w:r w:rsidR="00622146" w:rsidRPr="0050577A">
        <w:rPr>
          <w:rFonts w:ascii="Palatino Linotype" w:hAnsi="Palatino Linotype" w:cstheme="minorHAnsi"/>
          <w:b/>
          <w:bCs/>
          <w:color w:val="000000" w:themeColor="text1"/>
          <w:sz w:val="21"/>
          <w:szCs w:val="21"/>
        </w:rPr>
        <w:t>.5.</w:t>
      </w:r>
      <w:r w:rsidR="000963D6" w:rsidRPr="0050577A">
        <w:rPr>
          <w:rFonts w:ascii="Palatino Linotype" w:hAnsi="Palatino Linotype" w:cstheme="minorHAnsi"/>
          <w:color w:val="000000" w:themeColor="text1"/>
          <w:sz w:val="21"/>
          <w:szCs w:val="21"/>
        </w:rPr>
        <w:t xml:space="preserve"> </w:t>
      </w:r>
      <w:r w:rsidR="00622146" w:rsidRPr="0050577A">
        <w:rPr>
          <w:rFonts w:ascii="Palatino Linotype" w:hAnsi="Palatino Linotype" w:cstheme="minorHAnsi"/>
          <w:color w:val="000000" w:themeColor="text1"/>
          <w:sz w:val="21"/>
          <w:szCs w:val="21"/>
        </w:rPr>
        <w:t xml:space="preserve">O recebimento definitivo do objeto dar-se-á no prazo de 10 (dez) dias úteis após o recebimento provisório, uma vez verificado o atendimento integral da quantidade e das especificações contratadas, e consequentemente aceitação mediante Termo de Recebimento. </w:t>
      </w:r>
    </w:p>
    <w:p w14:paraId="068E5F56" w14:textId="260546D0" w:rsidR="00622146" w:rsidRPr="0050577A" w:rsidRDefault="00BD3F15"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5</w:t>
      </w:r>
      <w:r w:rsidR="00622146" w:rsidRPr="0050577A">
        <w:rPr>
          <w:rFonts w:ascii="Palatino Linotype" w:hAnsi="Palatino Linotype" w:cstheme="minorHAnsi"/>
          <w:b/>
          <w:bCs/>
          <w:color w:val="000000" w:themeColor="text1"/>
          <w:sz w:val="21"/>
          <w:szCs w:val="21"/>
        </w:rPr>
        <w:t>.5.1.</w:t>
      </w:r>
      <w:r w:rsidR="00622146" w:rsidRPr="0050577A">
        <w:rPr>
          <w:rFonts w:ascii="Palatino Linotype" w:hAnsi="Palatino Linotype" w:cstheme="minorHAnsi"/>
          <w:color w:val="000000" w:themeColor="text1"/>
          <w:sz w:val="21"/>
          <w:szCs w:val="21"/>
        </w:rPr>
        <w:t xml:space="preserve"> Na hipótese de a verificação a que se refere o subitem anterior não ser procedida dentro do prazo fixado, reputar-se-á como realizada, consumando-se o recebimento definitivo no dia do esgotamento do prazo.</w:t>
      </w:r>
    </w:p>
    <w:p w14:paraId="1EEC16A6" w14:textId="35725CFC" w:rsidR="00622146" w:rsidRPr="0050577A" w:rsidRDefault="00BD3F15"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5</w:t>
      </w:r>
      <w:r w:rsidR="00622146" w:rsidRPr="0050577A">
        <w:rPr>
          <w:rFonts w:ascii="Palatino Linotype" w:hAnsi="Palatino Linotype" w:cstheme="minorHAnsi"/>
          <w:b/>
          <w:bCs/>
          <w:color w:val="000000" w:themeColor="text1"/>
          <w:sz w:val="21"/>
          <w:szCs w:val="21"/>
        </w:rPr>
        <w:t>.6.</w:t>
      </w:r>
      <w:r w:rsidR="00622146" w:rsidRPr="0050577A">
        <w:rPr>
          <w:rFonts w:ascii="Palatino Linotype" w:hAnsi="Palatino Linotype" w:cstheme="minorHAnsi"/>
          <w:color w:val="000000" w:themeColor="text1"/>
          <w:sz w:val="21"/>
          <w:szCs w:val="21"/>
        </w:rPr>
        <w:t xml:space="preserve"> O recebimento provisório ou definitivo do objeto não exclui a responsabilidade da </w:t>
      </w:r>
      <w:r w:rsidR="00622146" w:rsidRPr="0050577A">
        <w:rPr>
          <w:rFonts w:ascii="Palatino Linotype" w:hAnsi="Palatino Linotype" w:cstheme="minorHAnsi"/>
          <w:b/>
          <w:bCs/>
          <w:color w:val="000000" w:themeColor="text1"/>
          <w:sz w:val="21"/>
          <w:szCs w:val="21"/>
        </w:rPr>
        <w:t>CONTRATADA</w:t>
      </w:r>
      <w:r w:rsidR="00622146" w:rsidRPr="0050577A">
        <w:rPr>
          <w:rFonts w:ascii="Palatino Linotype" w:hAnsi="Palatino Linotype" w:cstheme="minorHAnsi"/>
          <w:color w:val="000000" w:themeColor="text1"/>
          <w:sz w:val="21"/>
          <w:szCs w:val="21"/>
        </w:rPr>
        <w:t xml:space="preserve"> pelos prejuízos resultantes da incorreta execução do contrato.</w:t>
      </w:r>
    </w:p>
    <w:p w14:paraId="622D9ED1" w14:textId="380855DF"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CLAÚSULA S</w:t>
      </w:r>
      <w:r w:rsidR="00164809" w:rsidRPr="0050577A">
        <w:rPr>
          <w:rFonts w:ascii="Palatino Linotype" w:hAnsi="Palatino Linotype" w:cstheme="minorHAnsi"/>
          <w:b/>
          <w:bCs/>
          <w:color w:val="000000" w:themeColor="text1"/>
          <w:sz w:val="21"/>
          <w:szCs w:val="21"/>
        </w:rPr>
        <w:t>EXTA</w:t>
      </w:r>
      <w:r w:rsidRPr="0050577A">
        <w:rPr>
          <w:rFonts w:ascii="Palatino Linotype" w:hAnsi="Palatino Linotype" w:cstheme="minorHAnsi"/>
          <w:b/>
          <w:bCs/>
          <w:color w:val="000000" w:themeColor="text1"/>
          <w:sz w:val="21"/>
          <w:szCs w:val="21"/>
        </w:rPr>
        <w:t xml:space="preserve"> - FISCALIZAÇÃO</w:t>
      </w:r>
    </w:p>
    <w:p w14:paraId="0B32A0D4" w14:textId="158E88BC" w:rsidR="00622146" w:rsidRPr="0050577A" w:rsidRDefault="00164809"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6</w:t>
      </w:r>
      <w:r w:rsidR="00622146" w:rsidRPr="0050577A">
        <w:rPr>
          <w:rFonts w:ascii="Palatino Linotype" w:hAnsi="Palatino Linotype" w:cstheme="minorHAnsi"/>
          <w:b/>
          <w:bCs/>
          <w:color w:val="000000" w:themeColor="text1"/>
          <w:sz w:val="21"/>
          <w:szCs w:val="21"/>
        </w:rPr>
        <w:t>.1.</w:t>
      </w:r>
      <w:r w:rsidR="00622146" w:rsidRPr="0050577A">
        <w:rPr>
          <w:rFonts w:ascii="Palatino Linotype" w:hAnsi="Palatino Linotype" w:cstheme="minorHAnsi"/>
          <w:color w:val="000000" w:themeColor="text1"/>
          <w:sz w:val="21"/>
          <w:szCs w:val="21"/>
        </w:rPr>
        <w:t xml:space="preserve"> Será designado pela </w:t>
      </w:r>
      <w:r w:rsidR="00622146" w:rsidRPr="0050577A">
        <w:rPr>
          <w:rFonts w:ascii="Palatino Linotype" w:hAnsi="Palatino Linotype" w:cstheme="minorHAnsi"/>
          <w:b/>
          <w:bCs/>
          <w:color w:val="000000" w:themeColor="text1"/>
          <w:sz w:val="21"/>
          <w:szCs w:val="21"/>
        </w:rPr>
        <w:t>CONTRATANTE</w:t>
      </w:r>
      <w:r w:rsidR="00622146" w:rsidRPr="0050577A">
        <w:rPr>
          <w:rFonts w:ascii="Palatino Linotype" w:hAnsi="Palatino Linotype" w:cstheme="minorHAnsi"/>
          <w:color w:val="000000" w:themeColor="text1"/>
          <w:sz w:val="21"/>
          <w:szCs w:val="21"/>
        </w:rPr>
        <w:t xml:space="preserve"> um representante para acompanhar e fiscalizar a entrega dos materiais esportivos, anotando em registro próprio todas as ocorrências relacionadas com a execução e determinando o que for necessário à regularização de falhas ou defeitos observados.</w:t>
      </w:r>
    </w:p>
    <w:p w14:paraId="3050A3E2" w14:textId="19B1FDC1" w:rsidR="00622146" w:rsidRPr="0050577A" w:rsidRDefault="00164809"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6</w:t>
      </w:r>
      <w:r w:rsidR="00622146" w:rsidRPr="0050577A">
        <w:rPr>
          <w:rFonts w:ascii="Palatino Linotype" w:hAnsi="Palatino Linotype" w:cstheme="minorHAnsi"/>
          <w:b/>
          <w:bCs/>
          <w:color w:val="000000" w:themeColor="text1"/>
          <w:sz w:val="21"/>
          <w:szCs w:val="21"/>
        </w:rPr>
        <w:t>.2.</w:t>
      </w:r>
      <w:r w:rsidR="00622146" w:rsidRPr="0050577A">
        <w:rPr>
          <w:rFonts w:ascii="Palatino Linotype" w:hAnsi="Palatino Linotype" w:cstheme="minorHAnsi"/>
          <w:color w:val="000000" w:themeColor="text1"/>
          <w:sz w:val="21"/>
          <w:szCs w:val="21"/>
        </w:rPr>
        <w:t xml:space="preserve"> A fiscalização de que trata este item não exclui nem reduz a responsabilidade da </w:t>
      </w:r>
      <w:r w:rsidR="00622146" w:rsidRPr="0050577A">
        <w:rPr>
          <w:rFonts w:ascii="Palatino Linotype" w:hAnsi="Palatino Linotype" w:cstheme="minorHAnsi"/>
          <w:b/>
          <w:bCs/>
          <w:color w:val="000000" w:themeColor="text1"/>
          <w:sz w:val="21"/>
          <w:szCs w:val="21"/>
        </w:rPr>
        <w:t>CONTRATADA</w:t>
      </w:r>
      <w:r w:rsidR="00622146" w:rsidRPr="0050577A">
        <w:rPr>
          <w:rFonts w:ascii="Palatino Linotype" w:hAnsi="Palatino Linotype" w:cstheme="minorHAnsi"/>
          <w:color w:val="000000" w:themeColor="text1"/>
          <w:sz w:val="21"/>
          <w:szCs w:val="21"/>
        </w:rPr>
        <w:t xml:space="preserve">, inclusive perante terceiros, por qualquer irregularidade, ainda que </w:t>
      </w:r>
      <w:r w:rsidR="00622146" w:rsidRPr="0050577A">
        <w:rPr>
          <w:rFonts w:ascii="Palatino Linotype" w:hAnsi="Palatino Linotype" w:cstheme="minorHAnsi"/>
          <w:color w:val="000000" w:themeColor="text1"/>
          <w:sz w:val="21"/>
          <w:szCs w:val="21"/>
        </w:rPr>
        <w:lastRenderedPageBreak/>
        <w:t xml:space="preserve">resultante de imperfeições técnicas ou vícios redibitórios, e, na ocorrência desta, não implica em corresponsabilidade da </w:t>
      </w:r>
      <w:r w:rsidR="00622146" w:rsidRPr="0050577A">
        <w:rPr>
          <w:rFonts w:ascii="Palatino Linotype" w:hAnsi="Palatino Linotype" w:cstheme="minorHAnsi"/>
          <w:b/>
          <w:bCs/>
          <w:color w:val="000000" w:themeColor="text1"/>
          <w:sz w:val="21"/>
          <w:szCs w:val="21"/>
        </w:rPr>
        <w:t>CONTRATANTE</w:t>
      </w:r>
      <w:r w:rsidR="00622146" w:rsidRPr="0050577A">
        <w:rPr>
          <w:rFonts w:ascii="Palatino Linotype" w:hAnsi="Palatino Linotype" w:cstheme="minorHAnsi"/>
          <w:color w:val="000000" w:themeColor="text1"/>
          <w:sz w:val="21"/>
          <w:szCs w:val="21"/>
        </w:rPr>
        <w:t xml:space="preserve"> ou de seus prepostos.</w:t>
      </w:r>
    </w:p>
    <w:p w14:paraId="20ABD7CA" w14:textId="120F4191" w:rsidR="00622146" w:rsidRPr="0050577A" w:rsidRDefault="00164809"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6</w:t>
      </w:r>
      <w:r w:rsidR="00622146" w:rsidRPr="0050577A">
        <w:rPr>
          <w:rFonts w:ascii="Palatino Linotype" w:hAnsi="Palatino Linotype" w:cstheme="minorHAnsi"/>
          <w:b/>
          <w:bCs/>
          <w:color w:val="000000" w:themeColor="text1"/>
          <w:sz w:val="21"/>
          <w:szCs w:val="21"/>
        </w:rPr>
        <w:t>.3.</w:t>
      </w:r>
      <w:r w:rsidR="00622146" w:rsidRPr="0050577A">
        <w:rPr>
          <w:rFonts w:ascii="Palatino Linotype" w:hAnsi="Palatino Linotype" w:cstheme="minorHAnsi"/>
          <w:color w:val="000000" w:themeColor="text1"/>
          <w:sz w:val="21"/>
          <w:szCs w:val="21"/>
        </w:rPr>
        <w:t xml:space="preserve"> O representante da </w:t>
      </w:r>
      <w:r w:rsidR="00622146" w:rsidRPr="0050577A">
        <w:rPr>
          <w:rFonts w:ascii="Palatino Linotype" w:hAnsi="Palatino Linotype" w:cstheme="minorHAnsi"/>
          <w:b/>
          <w:bCs/>
          <w:color w:val="000000" w:themeColor="text1"/>
          <w:sz w:val="21"/>
          <w:szCs w:val="21"/>
        </w:rPr>
        <w:t>CONTRATANTE</w:t>
      </w:r>
      <w:r w:rsidR="00622146" w:rsidRPr="0050577A">
        <w:rPr>
          <w:rFonts w:ascii="Palatino Linotype" w:hAnsi="Palatino Linotype" w:cstheme="minorHAnsi"/>
          <w:color w:val="000000" w:themeColor="text1"/>
          <w:sz w:val="21"/>
          <w:szCs w:val="21"/>
        </w:rPr>
        <w:t xml:space="preserve"> anotará em registro próprio todas as ocorrências relacionadas com a execução do contrato, determinando o que for necessário à regularização das falhas ou defeitos observados e encaminhando os apontamentos à autoridade competente para as providências cabíveis.</w:t>
      </w:r>
    </w:p>
    <w:p w14:paraId="7B822D2E" w14:textId="16AE8BDE" w:rsidR="00622146" w:rsidRPr="0050577A" w:rsidRDefault="00164809"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6</w:t>
      </w:r>
      <w:r w:rsidR="00622146" w:rsidRPr="0050577A">
        <w:rPr>
          <w:rFonts w:ascii="Palatino Linotype" w:hAnsi="Palatino Linotype" w:cstheme="minorHAnsi"/>
          <w:b/>
          <w:bCs/>
          <w:color w:val="000000" w:themeColor="text1"/>
          <w:sz w:val="21"/>
          <w:szCs w:val="21"/>
        </w:rPr>
        <w:t>.4.</w:t>
      </w:r>
      <w:r w:rsidR="00622146" w:rsidRPr="0050577A">
        <w:rPr>
          <w:rFonts w:ascii="Palatino Linotype" w:hAnsi="Palatino Linotype" w:cstheme="minorHAnsi"/>
          <w:color w:val="000000" w:themeColor="text1"/>
          <w:sz w:val="21"/>
          <w:szCs w:val="21"/>
        </w:rPr>
        <w:t xml:space="preserve"> Será permitido o livre acesso dos colaboradores do CBC, bem como dos órgãos de controle aos documentos e registros contábeis das empresas contratadas que digam respeito à realização de processos de aquisição dos materiais esportivos custeados pelo projeto.</w:t>
      </w:r>
    </w:p>
    <w:p w14:paraId="4C0C44E2" w14:textId="3441E0B0"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 xml:space="preserve">CLÁUSULA </w:t>
      </w:r>
      <w:r w:rsidR="00164809" w:rsidRPr="0050577A">
        <w:rPr>
          <w:rFonts w:ascii="Palatino Linotype" w:hAnsi="Palatino Linotype" w:cstheme="minorHAnsi"/>
          <w:b/>
          <w:bCs/>
          <w:color w:val="000000" w:themeColor="text1"/>
          <w:sz w:val="21"/>
          <w:szCs w:val="21"/>
        </w:rPr>
        <w:t>SÉTIMA</w:t>
      </w:r>
      <w:r w:rsidRPr="0050577A">
        <w:rPr>
          <w:rFonts w:ascii="Palatino Linotype" w:hAnsi="Palatino Linotype" w:cstheme="minorHAnsi"/>
          <w:b/>
          <w:bCs/>
          <w:color w:val="000000" w:themeColor="text1"/>
          <w:sz w:val="21"/>
          <w:szCs w:val="21"/>
        </w:rPr>
        <w:t xml:space="preserve"> – OBRIGAÇÕES DA CONTRATANTE E DA CONTRATADA</w:t>
      </w:r>
    </w:p>
    <w:p w14:paraId="0DBB5FA8" w14:textId="27D93FDE" w:rsidR="00622146" w:rsidRPr="0050577A" w:rsidRDefault="00622146" w:rsidP="001B12E7">
      <w:pPr>
        <w:pStyle w:val="PargrafodaLista"/>
        <w:widowControl w:val="0"/>
        <w:numPr>
          <w:ilvl w:val="1"/>
          <w:numId w:val="13"/>
        </w:numPr>
        <w:tabs>
          <w:tab w:val="left" w:pos="426"/>
        </w:tabs>
        <w:spacing w:before="120" w:after="120" w:line="276" w:lineRule="auto"/>
        <w:ind w:left="0" w:firstLine="0"/>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São obrigações da </w:t>
      </w:r>
      <w:r w:rsidRPr="0050577A">
        <w:rPr>
          <w:rFonts w:ascii="Palatino Linotype" w:hAnsi="Palatino Linotype" w:cstheme="minorHAnsi"/>
          <w:b/>
          <w:bCs/>
          <w:color w:val="000000" w:themeColor="text1"/>
          <w:sz w:val="21"/>
          <w:szCs w:val="21"/>
        </w:rPr>
        <w:t xml:space="preserve">CONTRATANTE, </w:t>
      </w:r>
      <w:r w:rsidRPr="0050577A">
        <w:rPr>
          <w:rFonts w:ascii="Palatino Linotype" w:hAnsi="Palatino Linotype" w:cstheme="minorHAnsi"/>
          <w:color w:val="000000" w:themeColor="text1"/>
          <w:sz w:val="21"/>
          <w:szCs w:val="21"/>
        </w:rPr>
        <w:t>além daquelas constantes do Termo de Referência:</w:t>
      </w:r>
    </w:p>
    <w:p w14:paraId="2CA1B4C0" w14:textId="77777777" w:rsidR="0043271B" w:rsidRPr="0050577A" w:rsidRDefault="0043271B" w:rsidP="0043271B">
      <w:pPr>
        <w:widowControl w:val="0"/>
        <w:tabs>
          <w:tab w:val="left" w:pos="426"/>
        </w:tabs>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a) Receber o objeto no prazo e condições estabelecidas no Edital e seus anexos;</w:t>
      </w:r>
    </w:p>
    <w:p w14:paraId="52A00529" w14:textId="77777777" w:rsidR="0043271B" w:rsidRPr="0050577A" w:rsidRDefault="0043271B" w:rsidP="0043271B">
      <w:pPr>
        <w:widowControl w:val="0"/>
        <w:tabs>
          <w:tab w:val="left" w:pos="426"/>
        </w:tabs>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b) Verificar minuciosamente, no prazo fixado, a conformidade dos materiais esportivos recebidos provisoriamente com as especificações constantes do Edital e da proposta vencedora, para fins de aceitação e recebimento definitivo;</w:t>
      </w:r>
    </w:p>
    <w:p w14:paraId="5FF2E6CF" w14:textId="77777777" w:rsidR="0043271B" w:rsidRPr="0050577A" w:rsidRDefault="0043271B" w:rsidP="0043271B">
      <w:pPr>
        <w:widowControl w:val="0"/>
        <w:tabs>
          <w:tab w:val="left" w:pos="426"/>
        </w:tabs>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c) Comunicar à </w:t>
      </w:r>
      <w:r w:rsidRPr="0050577A">
        <w:rPr>
          <w:rFonts w:ascii="Palatino Linotype" w:hAnsi="Palatino Linotype" w:cstheme="minorHAnsi"/>
          <w:b/>
          <w:color w:val="000000" w:themeColor="text1"/>
          <w:sz w:val="21"/>
          <w:szCs w:val="21"/>
        </w:rPr>
        <w:t>CONTRATADA,</w:t>
      </w:r>
      <w:r w:rsidRPr="0050577A">
        <w:rPr>
          <w:rFonts w:ascii="Palatino Linotype" w:hAnsi="Palatino Linotype" w:cstheme="minorHAnsi"/>
          <w:color w:val="000000" w:themeColor="text1"/>
          <w:sz w:val="21"/>
          <w:szCs w:val="21"/>
        </w:rPr>
        <w:t xml:space="preserve"> por escrito, sobre imperfeições, falhas ou irregularidades verificadas no objeto fornecido, para que seja substituído, reparado ou corrigido;</w:t>
      </w:r>
    </w:p>
    <w:p w14:paraId="048D8924" w14:textId="77777777" w:rsidR="0043271B" w:rsidRPr="0050577A" w:rsidRDefault="0043271B" w:rsidP="0043271B">
      <w:pPr>
        <w:widowControl w:val="0"/>
        <w:tabs>
          <w:tab w:val="left" w:pos="426"/>
        </w:tabs>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d) Acompanhar e fiscalizar o cumprimento das obrigações da </w:t>
      </w:r>
      <w:r w:rsidRPr="0050577A">
        <w:rPr>
          <w:rFonts w:ascii="Palatino Linotype" w:hAnsi="Palatino Linotype" w:cstheme="minorHAnsi"/>
          <w:b/>
          <w:color w:val="000000" w:themeColor="text1"/>
          <w:sz w:val="21"/>
          <w:szCs w:val="21"/>
        </w:rPr>
        <w:t>CONTRATADA</w:t>
      </w:r>
      <w:r w:rsidRPr="0050577A">
        <w:rPr>
          <w:rFonts w:ascii="Palatino Linotype" w:hAnsi="Palatino Linotype" w:cstheme="minorHAnsi"/>
          <w:color w:val="000000" w:themeColor="text1"/>
          <w:sz w:val="21"/>
          <w:szCs w:val="21"/>
        </w:rPr>
        <w:t>, através de comissão ou funcionário especialmente designado;</w:t>
      </w:r>
    </w:p>
    <w:p w14:paraId="44D2D9CF" w14:textId="77777777" w:rsidR="0043271B" w:rsidRPr="0050577A" w:rsidRDefault="0043271B" w:rsidP="0043271B">
      <w:pPr>
        <w:widowControl w:val="0"/>
        <w:tabs>
          <w:tab w:val="left" w:pos="426"/>
        </w:tabs>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e) Efetuar o pagamento à </w:t>
      </w:r>
      <w:r w:rsidRPr="0050577A">
        <w:rPr>
          <w:rFonts w:ascii="Palatino Linotype" w:hAnsi="Palatino Linotype" w:cstheme="minorHAnsi"/>
          <w:b/>
          <w:color w:val="000000" w:themeColor="text1"/>
          <w:sz w:val="21"/>
          <w:szCs w:val="21"/>
        </w:rPr>
        <w:t>CONTRATADA</w:t>
      </w:r>
      <w:r w:rsidRPr="0050577A">
        <w:rPr>
          <w:rFonts w:ascii="Palatino Linotype" w:hAnsi="Palatino Linotype" w:cstheme="minorHAnsi"/>
          <w:color w:val="000000" w:themeColor="text1"/>
          <w:sz w:val="21"/>
          <w:szCs w:val="21"/>
        </w:rPr>
        <w:t xml:space="preserve"> no valor correspondente ao fornecimento do objeto, no prazo e forma estabelecidos no Edital e seus anexos;</w:t>
      </w:r>
    </w:p>
    <w:p w14:paraId="67FAA8B9" w14:textId="77777777" w:rsidR="0043271B" w:rsidRPr="0050577A" w:rsidRDefault="0043271B" w:rsidP="0043271B">
      <w:pPr>
        <w:widowControl w:val="0"/>
        <w:tabs>
          <w:tab w:val="left" w:pos="426"/>
        </w:tabs>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f) A </w:t>
      </w:r>
      <w:r w:rsidRPr="0050577A">
        <w:rPr>
          <w:rFonts w:ascii="Palatino Linotype" w:hAnsi="Palatino Linotype" w:cstheme="minorHAnsi"/>
          <w:b/>
          <w:color w:val="000000" w:themeColor="text1"/>
          <w:sz w:val="21"/>
          <w:szCs w:val="21"/>
        </w:rPr>
        <w:t xml:space="preserve">CONTRATANTE </w:t>
      </w:r>
      <w:r w:rsidRPr="0050577A">
        <w:rPr>
          <w:rFonts w:ascii="Palatino Linotype" w:hAnsi="Palatino Linotype" w:cstheme="minorHAnsi"/>
          <w:color w:val="000000" w:themeColor="text1"/>
          <w:sz w:val="21"/>
          <w:szCs w:val="21"/>
        </w:rPr>
        <w:t xml:space="preserve">não responderá por quaisquer compromissos assumidos pela </w:t>
      </w:r>
      <w:r w:rsidRPr="0050577A">
        <w:rPr>
          <w:rFonts w:ascii="Palatino Linotype" w:hAnsi="Palatino Linotype" w:cstheme="minorHAnsi"/>
          <w:b/>
          <w:color w:val="000000" w:themeColor="text1"/>
          <w:sz w:val="21"/>
          <w:szCs w:val="21"/>
        </w:rPr>
        <w:t xml:space="preserve">CONTRATADA </w:t>
      </w:r>
      <w:r w:rsidRPr="0050577A">
        <w:rPr>
          <w:rFonts w:ascii="Palatino Linotype" w:hAnsi="Palatino Linotype" w:cstheme="minorHAnsi"/>
          <w:color w:val="000000" w:themeColor="text1"/>
          <w:sz w:val="21"/>
          <w:szCs w:val="21"/>
        </w:rPr>
        <w:t xml:space="preserve">com terceiros, ainda que vinculados à execução do presente Termo de Contrato, bem como por qualquer dano causado a terceiros em decorrência de ato da </w:t>
      </w:r>
      <w:r w:rsidRPr="0050577A">
        <w:rPr>
          <w:rFonts w:ascii="Palatino Linotype" w:hAnsi="Palatino Linotype" w:cstheme="minorHAnsi"/>
          <w:b/>
          <w:color w:val="000000" w:themeColor="text1"/>
          <w:sz w:val="21"/>
          <w:szCs w:val="21"/>
        </w:rPr>
        <w:t>CONTRATADA</w:t>
      </w:r>
      <w:r w:rsidRPr="0050577A">
        <w:rPr>
          <w:rFonts w:ascii="Palatino Linotype" w:hAnsi="Palatino Linotype" w:cstheme="minorHAnsi"/>
          <w:color w:val="000000" w:themeColor="text1"/>
          <w:sz w:val="21"/>
          <w:szCs w:val="21"/>
        </w:rPr>
        <w:t>, de seus empregados, prepostos ou subordinados.</w:t>
      </w:r>
    </w:p>
    <w:p w14:paraId="4C149FC9" w14:textId="3A2292BC" w:rsidR="00622146" w:rsidRPr="0050577A" w:rsidRDefault="00164809"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7</w:t>
      </w:r>
      <w:r w:rsidR="00622146" w:rsidRPr="0050577A">
        <w:rPr>
          <w:rFonts w:ascii="Palatino Linotype" w:hAnsi="Palatino Linotype" w:cstheme="minorHAnsi"/>
          <w:b/>
          <w:bCs/>
          <w:color w:val="000000" w:themeColor="text1"/>
          <w:sz w:val="21"/>
          <w:szCs w:val="21"/>
        </w:rPr>
        <w:t xml:space="preserve">.2. </w:t>
      </w:r>
      <w:r w:rsidR="00622146" w:rsidRPr="0050577A">
        <w:rPr>
          <w:rFonts w:ascii="Palatino Linotype" w:hAnsi="Palatino Linotype" w:cstheme="minorHAnsi"/>
          <w:color w:val="000000" w:themeColor="text1"/>
          <w:sz w:val="21"/>
          <w:szCs w:val="21"/>
        </w:rPr>
        <w:t xml:space="preserve">São obrigações da </w:t>
      </w:r>
      <w:r w:rsidR="00622146" w:rsidRPr="0050577A">
        <w:rPr>
          <w:rFonts w:ascii="Palatino Linotype" w:hAnsi="Palatino Linotype" w:cstheme="minorHAnsi"/>
          <w:b/>
          <w:bCs/>
          <w:color w:val="000000" w:themeColor="text1"/>
          <w:sz w:val="21"/>
          <w:szCs w:val="21"/>
        </w:rPr>
        <w:t xml:space="preserve">CONTRATADA, </w:t>
      </w:r>
      <w:r w:rsidR="00622146" w:rsidRPr="0050577A">
        <w:rPr>
          <w:rFonts w:ascii="Palatino Linotype" w:hAnsi="Palatino Linotype" w:cstheme="minorHAnsi"/>
          <w:color w:val="000000" w:themeColor="text1"/>
          <w:sz w:val="21"/>
          <w:szCs w:val="21"/>
        </w:rPr>
        <w:t>além daquelas constantes do Termo de Referência:</w:t>
      </w:r>
    </w:p>
    <w:p w14:paraId="4047FED7"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a) Cumprir todas as obrigações constantes no Edital, seus anexos e sua proposta, assumindo como exclusivamente seus os riscos e as despesas decorrentes da boa e perfeita execução do objeto;</w:t>
      </w:r>
    </w:p>
    <w:p w14:paraId="250856AC"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b) Efetuar a entrega do(s) item(s) adquirido(s) em perfeitas condições, conforme especificações, prazo e local constantes neste Termo de Contrato, no Termo de Referência e seus anexos, se for o caso, acompanhado da respectiva nota fiscal/fatura, na qual constarão a especificação detalhada por item e a identificação da parceria (Termo de Execução);</w:t>
      </w:r>
    </w:p>
    <w:p w14:paraId="4BF1D2C9"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c) Responsabilizar-se pelos vícios e danos decorrentes do objeto;</w:t>
      </w:r>
    </w:p>
    <w:p w14:paraId="17303BBE"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d) Substituir, reparar ou corrigir, às suas expensas, no prazo fixado neste Termo de Contrato, o objeto com avarias ou defeitos;</w:t>
      </w:r>
    </w:p>
    <w:p w14:paraId="3070AFE2"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e) Comunicar à </w:t>
      </w:r>
      <w:r w:rsidRPr="0050577A">
        <w:rPr>
          <w:rFonts w:ascii="Palatino Linotype" w:hAnsi="Palatino Linotype" w:cstheme="minorHAnsi"/>
          <w:b/>
          <w:color w:val="000000" w:themeColor="text1"/>
          <w:sz w:val="21"/>
          <w:szCs w:val="21"/>
        </w:rPr>
        <w:t>CONTRATANTE,</w:t>
      </w:r>
      <w:r w:rsidRPr="0050577A">
        <w:rPr>
          <w:rFonts w:ascii="Palatino Linotype" w:hAnsi="Palatino Linotype" w:cstheme="minorHAnsi"/>
          <w:color w:val="000000" w:themeColor="text1"/>
          <w:sz w:val="21"/>
          <w:szCs w:val="21"/>
        </w:rPr>
        <w:t xml:space="preserve"> no prazo máximo de 24 (vinte e quatro) horas que </w:t>
      </w:r>
      <w:r w:rsidRPr="0050577A">
        <w:rPr>
          <w:rFonts w:ascii="Palatino Linotype" w:hAnsi="Palatino Linotype" w:cstheme="minorHAnsi"/>
          <w:color w:val="000000" w:themeColor="text1"/>
          <w:sz w:val="21"/>
          <w:szCs w:val="21"/>
        </w:rPr>
        <w:lastRenderedPageBreak/>
        <w:t>antecede a data da entrega, os motivos que impossibilitem o cumprimento do prazo previsto, com a devida comprovação, sem prejuízo de eventuais penalidades;</w:t>
      </w:r>
    </w:p>
    <w:p w14:paraId="6E182BFE"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f) Manter, durante toda a execução do contrato, em compatibilidade com as obrigações assumidas, todas as condições de habilitação e qualificação exigidas no processo de aquisição, sob pena de rescisão do contrato;</w:t>
      </w:r>
    </w:p>
    <w:p w14:paraId="305CA6A3"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g) Cumprir, a todo momento, os dispositivos constantes na Lei nº 13.709/2018 – Lei Geral de Proteção de Dados – LGPD, nunca colocando, por seus atos ou por sua omissão, os dados pessoais tratados em situação de violação legal;</w:t>
      </w:r>
    </w:p>
    <w:p w14:paraId="6D717C53"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h) Indicar preposto para representá-la durante a execução do contrato;</w:t>
      </w:r>
    </w:p>
    <w:p w14:paraId="5B6414C8" w14:textId="35BB7670"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i) Fornecer o objeto acompanhado do manual do usuário, com uma versão em português e da relação da rede de assistência técnica autorizada. (Opcional)</w:t>
      </w:r>
    </w:p>
    <w:p w14:paraId="6B966D38" w14:textId="1A1F7780" w:rsidR="00622146" w:rsidRPr="0050577A" w:rsidRDefault="00164809"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7</w:t>
      </w:r>
      <w:r w:rsidR="00622146" w:rsidRPr="0050577A">
        <w:rPr>
          <w:rFonts w:ascii="Palatino Linotype" w:hAnsi="Palatino Linotype" w:cstheme="minorHAnsi"/>
          <w:b/>
          <w:bCs/>
          <w:color w:val="000000" w:themeColor="text1"/>
          <w:sz w:val="21"/>
          <w:szCs w:val="21"/>
        </w:rPr>
        <w:t>.3.</w:t>
      </w:r>
      <w:r w:rsidR="00622146" w:rsidRPr="0050577A">
        <w:rPr>
          <w:rFonts w:ascii="Palatino Linotype" w:hAnsi="Palatino Linotype" w:cstheme="minorHAnsi"/>
          <w:color w:val="000000" w:themeColor="text1"/>
          <w:sz w:val="21"/>
          <w:szCs w:val="21"/>
        </w:rPr>
        <w:t xml:space="preserve"> É vedado à </w:t>
      </w:r>
      <w:r w:rsidR="00622146" w:rsidRPr="0050577A">
        <w:rPr>
          <w:rFonts w:ascii="Palatino Linotype" w:hAnsi="Palatino Linotype" w:cstheme="minorHAnsi"/>
          <w:b/>
          <w:bCs/>
          <w:color w:val="000000" w:themeColor="text1"/>
          <w:sz w:val="21"/>
          <w:szCs w:val="21"/>
        </w:rPr>
        <w:t>CONTRATADA</w:t>
      </w:r>
      <w:r w:rsidR="00622146" w:rsidRPr="0050577A">
        <w:rPr>
          <w:rFonts w:ascii="Palatino Linotype" w:hAnsi="Palatino Linotype" w:cstheme="minorHAnsi"/>
          <w:color w:val="000000" w:themeColor="text1"/>
          <w:sz w:val="21"/>
          <w:szCs w:val="21"/>
        </w:rPr>
        <w:t xml:space="preserve"> caucionar ou utilizar este Termo de Contrato para qualquer operação financeira.</w:t>
      </w:r>
    </w:p>
    <w:p w14:paraId="04E8DE01" w14:textId="36032CC8" w:rsidR="00622146" w:rsidRPr="0050577A" w:rsidRDefault="00164809"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7</w:t>
      </w:r>
      <w:r w:rsidR="00622146" w:rsidRPr="0050577A">
        <w:rPr>
          <w:rFonts w:ascii="Palatino Linotype" w:hAnsi="Palatino Linotype" w:cstheme="minorHAnsi"/>
          <w:b/>
          <w:bCs/>
          <w:color w:val="000000" w:themeColor="text1"/>
          <w:sz w:val="21"/>
          <w:szCs w:val="21"/>
        </w:rPr>
        <w:t>.4.</w:t>
      </w:r>
      <w:r w:rsidR="00622146" w:rsidRPr="0050577A">
        <w:rPr>
          <w:rFonts w:ascii="Palatino Linotype" w:hAnsi="Palatino Linotype" w:cstheme="minorHAnsi"/>
          <w:color w:val="000000" w:themeColor="text1"/>
          <w:sz w:val="21"/>
          <w:szCs w:val="21"/>
        </w:rPr>
        <w:t xml:space="preserve"> É vedado à </w:t>
      </w:r>
      <w:r w:rsidR="00622146" w:rsidRPr="0050577A">
        <w:rPr>
          <w:rFonts w:ascii="Palatino Linotype" w:hAnsi="Palatino Linotype" w:cstheme="minorHAnsi"/>
          <w:b/>
          <w:bCs/>
          <w:color w:val="000000" w:themeColor="text1"/>
          <w:sz w:val="21"/>
          <w:szCs w:val="21"/>
        </w:rPr>
        <w:t>CONTRATADA</w:t>
      </w:r>
      <w:r w:rsidR="00622146" w:rsidRPr="0050577A">
        <w:rPr>
          <w:rFonts w:ascii="Palatino Linotype" w:hAnsi="Palatino Linotype" w:cstheme="minorHAnsi"/>
          <w:color w:val="000000" w:themeColor="text1"/>
          <w:sz w:val="21"/>
          <w:szCs w:val="21"/>
        </w:rPr>
        <w:t xml:space="preserve"> interromper a execução contratual sob alegação de inadimplemento por parte da </w:t>
      </w:r>
      <w:r w:rsidR="00622146" w:rsidRPr="0050577A">
        <w:rPr>
          <w:rFonts w:ascii="Palatino Linotype" w:hAnsi="Palatino Linotype" w:cstheme="minorHAnsi"/>
          <w:b/>
          <w:bCs/>
          <w:color w:val="000000" w:themeColor="text1"/>
          <w:sz w:val="21"/>
          <w:szCs w:val="21"/>
        </w:rPr>
        <w:t>CONTRATANTE</w:t>
      </w:r>
      <w:r w:rsidR="00622146" w:rsidRPr="0050577A">
        <w:rPr>
          <w:rFonts w:ascii="Palatino Linotype" w:hAnsi="Palatino Linotype" w:cstheme="minorHAnsi"/>
          <w:color w:val="000000" w:themeColor="text1"/>
          <w:sz w:val="21"/>
          <w:szCs w:val="21"/>
        </w:rPr>
        <w:t>, salvo nos casos previstos em lei.</w:t>
      </w:r>
    </w:p>
    <w:p w14:paraId="74998C20" w14:textId="6853B8DA"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 xml:space="preserve">CLÁUSULA </w:t>
      </w:r>
      <w:r w:rsidR="00BF1FC2" w:rsidRPr="0050577A">
        <w:rPr>
          <w:rFonts w:ascii="Palatino Linotype" w:hAnsi="Palatino Linotype" w:cstheme="minorHAnsi"/>
          <w:b/>
          <w:bCs/>
          <w:color w:val="000000" w:themeColor="text1"/>
          <w:sz w:val="21"/>
          <w:szCs w:val="21"/>
        </w:rPr>
        <w:t>OITAVA</w:t>
      </w:r>
      <w:r w:rsidRPr="0050577A">
        <w:rPr>
          <w:rFonts w:ascii="Palatino Linotype" w:hAnsi="Palatino Linotype" w:cstheme="minorHAnsi"/>
          <w:b/>
          <w:bCs/>
          <w:color w:val="000000" w:themeColor="text1"/>
          <w:sz w:val="21"/>
          <w:szCs w:val="21"/>
        </w:rPr>
        <w:t xml:space="preserve"> – DA SUBCONTRATAÇÃO</w:t>
      </w:r>
    </w:p>
    <w:p w14:paraId="41A19791" w14:textId="6A7567AB" w:rsidR="00622146" w:rsidRPr="0050577A" w:rsidRDefault="00BF1FC2"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8</w:t>
      </w:r>
      <w:r w:rsidR="00622146" w:rsidRPr="0050577A">
        <w:rPr>
          <w:rFonts w:ascii="Palatino Linotype" w:hAnsi="Palatino Linotype" w:cstheme="minorHAnsi"/>
          <w:b/>
          <w:bCs/>
          <w:color w:val="000000" w:themeColor="text1"/>
          <w:sz w:val="21"/>
          <w:szCs w:val="21"/>
        </w:rPr>
        <w:t xml:space="preserve">.1. </w:t>
      </w:r>
      <w:r w:rsidR="00622146" w:rsidRPr="0050577A">
        <w:rPr>
          <w:rFonts w:ascii="Palatino Linotype" w:hAnsi="Palatino Linotype" w:cstheme="minorHAnsi"/>
          <w:color w:val="000000" w:themeColor="text1"/>
          <w:sz w:val="21"/>
          <w:szCs w:val="21"/>
        </w:rPr>
        <w:t>Não será admitida a subcontratação do objeto do presente Termo de Contrato.</w:t>
      </w:r>
    </w:p>
    <w:p w14:paraId="6F407DE6" w14:textId="76D821F1"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 xml:space="preserve">CLÁUSULA </w:t>
      </w:r>
      <w:r w:rsidR="00BF1FC2" w:rsidRPr="0050577A">
        <w:rPr>
          <w:rFonts w:ascii="Palatino Linotype" w:hAnsi="Palatino Linotype" w:cstheme="minorHAnsi"/>
          <w:b/>
          <w:bCs/>
          <w:color w:val="000000" w:themeColor="text1"/>
          <w:sz w:val="21"/>
          <w:szCs w:val="21"/>
        </w:rPr>
        <w:t>NONA</w:t>
      </w:r>
      <w:r w:rsidRPr="0050577A">
        <w:rPr>
          <w:rFonts w:ascii="Palatino Linotype" w:hAnsi="Palatino Linotype" w:cstheme="minorHAnsi"/>
          <w:b/>
          <w:bCs/>
          <w:color w:val="000000" w:themeColor="text1"/>
          <w:sz w:val="21"/>
          <w:szCs w:val="21"/>
        </w:rPr>
        <w:t xml:space="preserve"> – SANÇÕES</w:t>
      </w:r>
    </w:p>
    <w:p w14:paraId="76F5AA18" w14:textId="1ECFBC02"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9.1.</w:t>
      </w:r>
      <w:r w:rsidR="000963D6" w:rsidRPr="0050577A">
        <w:rPr>
          <w:rFonts w:ascii="Palatino Linotype" w:hAnsi="Palatino Linotype" w:cstheme="minorHAnsi"/>
          <w:color w:val="000000" w:themeColor="text1"/>
          <w:sz w:val="21"/>
          <w:szCs w:val="21"/>
        </w:rPr>
        <w:t xml:space="preserve"> </w:t>
      </w:r>
      <w:r w:rsidRPr="0050577A">
        <w:rPr>
          <w:rFonts w:ascii="Palatino Linotype" w:hAnsi="Palatino Linotype" w:cstheme="minorHAnsi"/>
          <w:color w:val="000000" w:themeColor="text1"/>
          <w:sz w:val="21"/>
          <w:szCs w:val="21"/>
        </w:rPr>
        <w:t>Comete infração, o Proponente/Adjudicatário que:</w:t>
      </w:r>
    </w:p>
    <w:p w14:paraId="498B5740"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a) Convocado dentro do prazo de validade de sua proposta, demostrar lentidão na apresentação da proposta de preço readequada e/ou em assinar o contrato;</w:t>
      </w:r>
    </w:p>
    <w:p w14:paraId="019F07E6"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b) Deixar de apresentar qualquer documento;</w:t>
      </w:r>
    </w:p>
    <w:p w14:paraId="4CFEA745"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c) Não mantiver a proposta de preço, salvo se em decorrência de fato superveniente, devidamente justificado;</w:t>
      </w:r>
    </w:p>
    <w:p w14:paraId="6063DC0E"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d) Convocado dentro do prazo de validade da sua proposta e não celebrar o contrato;</w:t>
      </w:r>
    </w:p>
    <w:p w14:paraId="71FDF028"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e) Apresentar documento falso;</w:t>
      </w:r>
    </w:p>
    <w:p w14:paraId="35F31E07"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f) Declarar informações falsas;</w:t>
      </w:r>
    </w:p>
    <w:p w14:paraId="4AD3B0CF"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g) Ensejar o retardamento da execução ou da entrega do objeto da aquisição sem motivo justificado;</w:t>
      </w:r>
    </w:p>
    <w:p w14:paraId="3632CCDE"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h) Fraudar o procedimento de aquisição ou praticar atos fraudulentos na execução do contrato;</w:t>
      </w:r>
    </w:p>
    <w:p w14:paraId="55EA280E"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i) Comportar-se de modo inidôneo;</w:t>
      </w:r>
    </w:p>
    <w:p w14:paraId="130F7EE6"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j) Cometer fraude fiscal;</w:t>
      </w:r>
    </w:p>
    <w:p w14:paraId="548400EA"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k) Dar causa à inexecução parcial ou total do contrato.</w:t>
      </w:r>
    </w:p>
    <w:p w14:paraId="6723F629" w14:textId="75005914"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lastRenderedPageBreak/>
        <w:t>9.1.1.</w:t>
      </w:r>
      <w:r w:rsidR="000963D6" w:rsidRPr="0050577A">
        <w:rPr>
          <w:rFonts w:ascii="Palatino Linotype" w:hAnsi="Palatino Linotype" w:cstheme="minorHAnsi"/>
          <w:color w:val="000000" w:themeColor="text1"/>
          <w:sz w:val="21"/>
          <w:szCs w:val="21"/>
        </w:rPr>
        <w:t xml:space="preserve"> </w:t>
      </w:r>
      <w:r w:rsidRPr="0050577A">
        <w:rPr>
          <w:rFonts w:ascii="Palatino Linotype" w:hAnsi="Palatino Linotype" w:cstheme="minorHAnsi"/>
          <w:color w:val="000000" w:themeColor="text1"/>
          <w:sz w:val="21"/>
          <w:szCs w:val="21"/>
        </w:rPr>
        <w:t>Considera-se comportamento inidôneo, entre outros, a declaração falsa quanto às condições de participação, quanto ao enquadramento como ME/EPP ou o conluio entre os Proponentes, em qualquer momento da aquisição, mesmo após o encerramento da fase de lances.</w:t>
      </w:r>
    </w:p>
    <w:p w14:paraId="69A764F9" w14:textId="0A5F3D51" w:rsidR="00BF1FC2" w:rsidRPr="0050577A" w:rsidRDefault="00BF1FC2" w:rsidP="00C32E61">
      <w:pPr>
        <w:tabs>
          <w:tab w:val="left" w:pos="993"/>
        </w:tabs>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9.2.</w:t>
      </w:r>
      <w:r w:rsidRPr="0050577A">
        <w:rPr>
          <w:rFonts w:ascii="Palatino Linotype" w:hAnsi="Palatino Linotype" w:cstheme="minorHAnsi"/>
          <w:color w:val="000000" w:themeColor="text1"/>
          <w:sz w:val="21"/>
          <w:szCs w:val="21"/>
        </w:rPr>
        <w:t xml:space="preserve"> O Proponente/Adjudicatário que cometer qualquer das infrações discriminadas no subitem anterior ficará sujeito, sem prejuízo da responsabilidade civil e criminal, às seguintes sanções:</w:t>
      </w:r>
    </w:p>
    <w:p w14:paraId="55D99BBE"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a) advertência;</w:t>
      </w:r>
    </w:p>
    <w:p w14:paraId="1838A875" w14:textId="0D35AF61"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b) multa de até </w:t>
      </w:r>
      <w:r w:rsidR="000D3337" w:rsidRPr="0050577A">
        <w:rPr>
          <w:rFonts w:ascii="Palatino Linotype" w:hAnsi="Palatino Linotype" w:cstheme="minorHAnsi"/>
          <w:color w:val="000000" w:themeColor="text1"/>
          <w:sz w:val="21"/>
          <w:szCs w:val="21"/>
        </w:rPr>
        <w:t>1</w:t>
      </w:r>
      <w:r w:rsidRPr="0050577A">
        <w:rPr>
          <w:rFonts w:ascii="Palatino Linotype" w:hAnsi="Palatino Linotype" w:cstheme="minorHAnsi"/>
          <w:color w:val="000000" w:themeColor="text1"/>
          <w:sz w:val="21"/>
          <w:szCs w:val="21"/>
        </w:rPr>
        <w:t>0% (</w:t>
      </w:r>
      <w:r w:rsidR="000D3337" w:rsidRPr="0050577A">
        <w:rPr>
          <w:rFonts w:ascii="Palatino Linotype" w:hAnsi="Palatino Linotype" w:cstheme="minorHAnsi"/>
          <w:color w:val="000000" w:themeColor="text1"/>
          <w:sz w:val="21"/>
          <w:szCs w:val="21"/>
        </w:rPr>
        <w:t>dez</w:t>
      </w:r>
      <w:r w:rsidRPr="0050577A">
        <w:rPr>
          <w:rFonts w:ascii="Palatino Linotype" w:hAnsi="Palatino Linotype" w:cstheme="minorHAnsi"/>
          <w:color w:val="000000" w:themeColor="text1"/>
          <w:sz w:val="21"/>
          <w:szCs w:val="21"/>
        </w:rPr>
        <w:t xml:space="preserve"> por cento) sobre o valor total do ajuste atualizado ou sobre o valor correspondente à obrigação não cumprida;</w:t>
      </w:r>
    </w:p>
    <w:p w14:paraId="50A36193" w14:textId="77777777"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c) impedimento temporário para participar dos procedimentos seletivos do Clube com recursos recebidos do CBC, pelo prazo de até 24 (vinte e quatro) meses.</w:t>
      </w:r>
    </w:p>
    <w:p w14:paraId="26E332C6" w14:textId="1072A6C8" w:rsidR="00BF1FC2" w:rsidRPr="0050577A" w:rsidRDefault="00BF1FC2" w:rsidP="00C32E61">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9.3.</w:t>
      </w:r>
      <w:r w:rsidR="000963D6" w:rsidRPr="0050577A">
        <w:rPr>
          <w:rFonts w:ascii="Palatino Linotype" w:hAnsi="Palatino Linotype" w:cstheme="minorHAnsi"/>
          <w:color w:val="000000" w:themeColor="text1"/>
          <w:sz w:val="21"/>
          <w:szCs w:val="21"/>
        </w:rPr>
        <w:t xml:space="preserve"> </w:t>
      </w:r>
      <w:r w:rsidRPr="0050577A">
        <w:rPr>
          <w:rFonts w:ascii="Palatino Linotype" w:hAnsi="Palatino Linotype" w:cstheme="minorHAnsi"/>
          <w:color w:val="000000" w:themeColor="text1"/>
          <w:sz w:val="21"/>
          <w:szCs w:val="21"/>
        </w:rPr>
        <w:t>As sanções previstas neste instrumento poderão ser aplicadas cumulativamente ou não, sem prejuízo da eventual recomposição das perdas e danos causados ao Clube e decorrentes da inadimplência, podendo o Proponente/Adjudicatário arcar com a correspondente diferença de preços verificada em uma nova contratação realizada no mercado, hipótese em que serão descontados os valores correspondentes às multas já aplicadas e efetivamente pagas.</w:t>
      </w:r>
    </w:p>
    <w:p w14:paraId="27B5D733" w14:textId="53A94979"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CLÁUSULA DÉCIMA – RESCISÃO</w:t>
      </w:r>
    </w:p>
    <w:p w14:paraId="060D8E81" w14:textId="48658ED1"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1</w:t>
      </w:r>
      <w:r w:rsidR="00BF1FC2" w:rsidRPr="0050577A">
        <w:rPr>
          <w:rFonts w:ascii="Palatino Linotype" w:hAnsi="Palatino Linotype" w:cstheme="minorHAnsi"/>
          <w:b/>
          <w:bCs/>
          <w:color w:val="000000" w:themeColor="text1"/>
          <w:sz w:val="21"/>
          <w:szCs w:val="21"/>
        </w:rPr>
        <w:t>0</w:t>
      </w:r>
      <w:r w:rsidRPr="0050577A">
        <w:rPr>
          <w:rFonts w:ascii="Palatino Linotype" w:hAnsi="Palatino Linotype" w:cstheme="minorHAnsi"/>
          <w:b/>
          <w:bCs/>
          <w:color w:val="000000" w:themeColor="text1"/>
          <w:sz w:val="21"/>
          <w:szCs w:val="21"/>
        </w:rPr>
        <w:t>.1.</w:t>
      </w:r>
      <w:r w:rsidR="0043271B" w:rsidRPr="0050577A">
        <w:rPr>
          <w:rFonts w:ascii="Palatino Linotype" w:hAnsi="Palatino Linotype" w:cstheme="minorHAnsi"/>
          <w:color w:val="000000" w:themeColor="text1"/>
          <w:sz w:val="21"/>
          <w:szCs w:val="21"/>
        </w:rPr>
        <w:t xml:space="preserve"> </w:t>
      </w:r>
      <w:r w:rsidRPr="0050577A">
        <w:rPr>
          <w:rFonts w:ascii="Palatino Linotype" w:hAnsi="Palatino Linotype" w:cstheme="minorHAnsi"/>
          <w:color w:val="000000" w:themeColor="text1"/>
          <w:sz w:val="21"/>
          <w:szCs w:val="21"/>
        </w:rPr>
        <w:t xml:space="preserve">O presente Termo de Contrato poderá ser rescindido por ato unilateral e escrito da </w:t>
      </w:r>
      <w:r w:rsidRPr="0050577A">
        <w:rPr>
          <w:rFonts w:ascii="Palatino Linotype" w:hAnsi="Palatino Linotype" w:cstheme="minorHAnsi"/>
          <w:b/>
          <w:bCs/>
          <w:color w:val="000000" w:themeColor="text1"/>
          <w:sz w:val="21"/>
          <w:szCs w:val="21"/>
        </w:rPr>
        <w:t>CONTRATANTE</w:t>
      </w:r>
      <w:r w:rsidRPr="0050577A">
        <w:rPr>
          <w:rFonts w:ascii="Palatino Linotype" w:hAnsi="Palatino Linotype" w:cstheme="minorHAnsi"/>
          <w:color w:val="000000" w:themeColor="text1"/>
          <w:sz w:val="21"/>
          <w:szCs w:val="21"/>
        </w:rPr>
        <w:t>, mediante aviso prévio, sem prejuízo da aplicação das sanções previstas neste instrumento.</w:t>
      </w:r>
    </w:p>
    <w:p w14:paraId="5120AF92" w14:textId="67522465"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1</w:t>
      </w:r>
      <w:r w:rsidR="00BF1FC2" w:rsidRPr="0050577A">
        <w:rPr>
          <w:rFonts w:ascii="Palatino Linotype" w:hAnsi="Palatino Linotype" w:cstheme="minorHAnsi"/>
          <w:b/>
          <w:bCs/>
          <w:color w:val="000000" w:themeColor="text1"/>
          <w:sz w:val="21"/>
          <w:szCs w:val="21"/>
        </w:rPr>
        <w:t>0</w:t>
      </w:r>
      <w:r w:rsidRPr="0050577A">
        <w:rPr>
          <w:rFonts w:ascii="Palatino Linotype" w:hAnsi="Palatino Linotype" w:cstheme="minorHAnsi"/>
          <w:b/>
          <w:bCs/>
          <w:color w:val="000000" w:themeColor="text1"/>
          <w:sz w:val="21"/>
          <w:szCs w:val="21"/>
        </w:rPr>
        <w:t>.2.</w:t>
      </w:r>
      <w:r w:rsidRPr="0050577A">
        <w:rPr>
          <w:rFonts w:ascii="Palatino Linotype" w:hAnsi="Palatino Linotype" w:cstheme="minorHAnsi"/>
          <w:color w:val="000000" w:themeColor="text1"/>
          <w:sz w:val="21"/>
          <w:szCs w:val="21"/>
        </w:rPr>
        <w:t xml:space="preserve">  Os casos de rescisão contratual serão formalmente motivados, assegurando-se à </w:t>
      </w:r>
      <w:r w:rsidRPr="0050577A">
        <w:rPr>
          <w:rFonts w:ascii="Palatino Linotype" w:hAnsi="Palatino Linotype" w:cstheme="minorHAnsi"/>
          <w:b/>
          <w:bCs/>
          <w:color w:val="000000" w:themeColor="text1"/>
          <w:sz w:val="21"/>
          <w:szCs w:val="21"/>
        </w:rPr>
        <w:t xml:space="preserve">CONTRATADA </w:t>
      </w:r>
      <w:r w:rsidRPr="0050577A">
        <w:rPr>
          <w:rFonts w:ascii="Palatino Linotype" w:hAnsi="Palatino Linotype" w:cstheme="minorHAnsi"/>
          <w:color w:val="000000" w:themeColor="text1"/>
          <w:sz w:val="21"/>
          <w:szCs w:val="21"/>
        </w:rPr>
        <w:t>o direito à prévia e ampla defesa, no prazo de 15 (quinze) dias úteis, contados da notificação de rescisão.</w:t>
      </w:r>
    </w:p>
    <w:p w14:paraId="06833D0A" w14:textId="323C22CE"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1</w:t>
      </w:r>
      <w:r w:rsidR="00BF1FC2" w:rsidRPr="0050577A">
        <w:rPr>
          <w:rFonts w:ascii="Palatino Linotype" w:hAnsi="Palatino Linotype" w:cstheme="minorHAnsi"/>
          <w:b/>
          <w:bCs/>
          <w:color w:val="000000" w:themeColor="text1"/>
          <w:sz w:val="21"/>
          <w:szCs w:val="21"/>
        </w:rPr>
        <w:t>0</w:t>
      </w:r>
      <w:r w:rsidRPr="0050577A">
        <w:rPr>
          <w:rFonts w:ascii="Palatino Linotype" w:hAnsi="Palatino Linotype" w:cstheme="minorHAnsi"/>
          <w:b/>
          <w:bCs/>
          <w:color w:val="000000" w:themeColor="text1"/>
          <w:sz w:val="21"/>
          <w:szCs w:val="21"/>
        </w:rPr>
        <w:t>.3.</w:t>
      </w:r>
      <w:r w:rsidRPr="0050577A">
        <w:rPr>
          <w:rFonts w:ascii="Palatino Linotype" w:hAnsi="Palatino Linotype" w:cstheme="minorHAnsi"/>
          <w:color w:val="000000" w:themeColor="text1"/>
          <w:sz w:val="21"/>
          <w:szCs w:val="21"/>
        </w:rPr>
        <w:t xml:space="preserve">  Constituem motivo para rescisão unilateral do contrato:</w:t>
      </w:r>
    </w:p>
    <w:p w14:paraId="00B0109A"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a) O não cumprimento ou cumprimento irregular de cláusulas contratuais, especificações e prazos;</w:t>
      </w:r>
    </w:p>
    <w:p w14:paraId="7D798343"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b) A lentidão do cumprimento contratual, levando a CONTRATANTE a comprovar a impossibilidade da conclusão do fornecimento de materiais esportivos, nos prazos estipulados;</w:t>
      </w:r>
    </w:p>
    <w:p w14:paraId="39AD9EB2"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c) O atraso injustificado no prazo de entrega dos materiais esportivos contratados;</w:t>
      </w:r>
    </w:p>
    <w:p w14:paraId="48100B8E" w14:textId="54ADF3B2"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d) A paralisação do fornecimento de item(</w:t>
      </w:r>
      <w:proofErr w:type="spellStart"/>
      <w:r w:rsidRPr="0050577A">
        <w:rPr>
          <w:rFonts w:ascii="Palatino Linotype" w:hAnsi="Palatino Linotype" w:cstheme="minorHAnsi"/>
          <w:color w:val="000000" w:themeColor="text1"/>
          <w:sz w:val="21"/>
          <w:szCs w:val="21"/>
        </w:rPr>
        <w:t>ns</w:t>
      </w:r>
      <w:proofErr w:type="spellEnd"/>
      <w:r w:rsidRPr="0050577A">
        <w:rPr>
          <w:rFonts w:ascii="Palatino Linotype" w:hAnsi="Palatino Linotype" w:cstheme="minorHAnsi"/>
          <w:color w:val="000000" w:themeColor="text1"/>
          <w:sz w:val="21"/>
          <w:szCs w:val="21"/>
        </w:rPr>
        <w:t xml:space="preserve">) esportivo(s), sem justa causa e prévia comunicação à </w:t>
      </w:r>
      <w:r w:rsidRPr="0050577A">
        <w:rPr>
          <w:rFonts w:ascii="Palatino Linotype" w:hAnsi="Palatino Linotype" w:cstheme="minorHAnsi"/>
          <w:b/>
          <w:color w:val="000000" w:themeColor="text1"/>
          <w:sz w:val="21"/>
          <w:szCs w:val="21"/>
        </w:rPr>
        <w:t>CONTRATANTE;</w:t>
      </w:r>
    </w:p>
    <w:p w14:paraId="1F8600A3"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e) O desatendimento das determinações regulares da autoridade designada para acompanhar e fiscalizar a execução contratual, assim como as de seus superiores;</w:t>
      </w:r>
    </w:p>
    <w:p w14:paraId="72D328C8"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f) O cometimento reiterado de faltas na execução contratual;</w:t>
      </w:r>
    </w:p>
    <w:p w14:paraId="29D06A02" w14:textId="57679970"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lastRenderedPageBreak/>
        <w:t>g) A decretação de falência ou a instauração de insolvência civil;</w:t>
      </w:r>
    </w:p>
    <w:p w14:paraId="3B7F9130" w14:textId="07736869"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h) A dissolução da sociedade ou o falecimento da </w:t>
      </w:r>
      <w:r w:rsidRPr="0050577A">
        <w:rPr>
          <w:rFonts w:ascii="Palatino Linotype" w:hAnsi="Palatino Linotype" w:cstheme="minorHAnsi"/>
          <w:b/>
          <w:color w:val="000000" w:themeColor="text1"/>
          <w:sz w:val="21"/>
          <w:szCs w:val="21"/>
        </w:rPr>
        <w:t>CONTRATADA;</w:t>
      </w:r>
    </w:p>
    <w:p w14:paraId="27F1BCB3" w14:textId="281BB2DB"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i) A alteração social ou a modificação da finalidade ou da estrutura da empresa, que prejudique a execução do contrato;</w:t>
      </w:r>
    </w:p>
    <w:p w14:paraId="7FE0E5D5"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j) Razões de interesse público, de alta relevância e amplo conhecimento, justificadas e determinadas pela </w:t>
      </w:r>
      <w:r w:rsidRPr="0050577A">
        <w:rPr>
          <w:rFonts w:ascii="Palatino Linotype" w:hAnsi="Palatino Linotype" w:cstheme="minorHAnsi"/>
          <w:b/>
          <w:color w:val="000000" w:themeColor="text1"/>
          <w:sz w:val="21"/>
          <w:szCs w:val="21"/>
        </w:rPr>
        <w:t xml:space="preserve">CONTRATANTE, </w:t>
      </w:r>
      <w:r w:rsidRPr="0050577A">
        <w:rPr>
          <w:rFonts w:ascii="Palatino Linotype" w:hAnsi="Palatino Linotype" w:cstheme="minorHAnsi"/>
          <w:color w:val="000000" w:themeColor="text1"/>
          <w:sz w:val="21"/>
          <w:szCs w:val="21"/>
        </w:rPr>
        <w:t>exaradas no processo, ao qual se refere o contrato;</w:t>
      </w:r>
    </w:p>
    <w:p w14:paraId="71DE0F2B" w14:textId="77777777"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k) Contratação de menores para prestação de quaisquer serviços relacionados ao cumprimento do objeto do presente instrumento;</w:t>
      </w:r>
    </w:p>
    <w:p w14:paraId="00B6975D" w14:textId="15142849" w:rsidR="0043271B" w:rsidRPr="0050577A" w:rsidRDefault="0043271B"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l) Ocorrência de caso fortuito ou de força maior, regularmente comprovada, impeditiva da execução do contrato.</w:t>
      </w:r>
    </w:p>
    <w:p w14:paraId="774E5C20" w14:textId="44A3DFCE" w:rsidR="00622146" w:rsidRPr="0050577A" w:rsidRDefault="00622146" w:rsidP="00C32E61">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1</w:t>
      </w:r>
      <w:r w:rsidR="00BF1FC2" w:rsidRPr="0050577A">
        <w:rPr>
          <w:rFonts w:ascii="Palatino Linotype" w:hAnsi="Palatino Linotype" w:cstheme="minorHAnsi"/>
          <w:b/>
          <w:bCs/>
          <w:color w:val="000000" w:themeColor="text1"/>
          <w:sz w:val="21"/>
          <w:szCs w:val="21"/>
        </w:rPr>
        <w:t>0</w:t>
      </w:r>
      <w:r w:rsidRPr="0050577A">
        <w:rPr>
          <w:rFonts w:ascii="Palatino Linotype" w:hAnsi="Palatino Linotype" w:cstheme="minorHAnsi"/>
          <w:b/>
          <w:bCs/>
          <w:color w:val="000000" w:themeColor="text1"/>
          <w:sz w:val="21"/>
          <w:szCs w:val="21"/>
        </w:rPr>
        <w:t>.4.</w:t>
      </w:r>
      <w:r w:rsidR="00C32E61" w:rsidRPr="0050577A">
        <w:rPr>
          <w:rFonts w:ascii="Palatino Linotype" w:hAnsi="Palatino Linotype" w:cstheme="minorHAnsi"/>
          <w:b/>
          <w:bCs/>
          <w:color w:val="000000" w:themeColor="text1"/>
          <w:sz w:val="21"/>
          <w:szCs w:val="21"/>
        </w:rPr>
        <w:t xml:space="preserve"> </w:t>
      </w:r>
      <w:r w:rsidRPr="0050577A">
        <w:rPr>
          <w:rFonts w:ascii="Palatino Linotype" w:hAnsi="Palatino Linotype" w:cstheme="minorHAnsi"/>
          <w:color w:val="000000" w:themeColor="text1"/>
          <w:sz w:val="21"/>
          <w:szCs w:val="21"/>
        </w:rPr>
        <w:t xml:space="preserve">A rescisão do contrato também poderá ser judicial, ou amigável, por acordo entre as partes, reduzida a termo no processo de aquisição, desde que haja conveniência para a </w:t>
      </w:r>
      <w:r w:rsidRPr="0050577A">
        <w:rPr>
          <w:rFonts w:ascii="Palatino Linotype" w:hAnsi="Palatino Linotype" w:cstheme="minorHAnsi"/>
          <w:b/>
          <w:bCs/>
          <w:color w:val="000000" w:themeColor="text1"/>
          <w:sz w:val="21"/>
          <w:szCs w:val="21"/>
        </w:rPr>
        <w:t xml:space="preserve">CONTRATANTE </w:t>
      </w:r>
      <w:r w:rsidRPr="0050577A">
        <w:rPr>
          <w:rFonts w:ascii="Palatino Linotype" w:hAnsi="Palatino Linotype" w:cstheme="minorHAnsi"/>
          <w:color w:val="000000" w:themeColor="text1"/>
          <w:sz w:val="21"/>
          <w:szCs w:val="21"/>
        </w:rPr>
        <w:t>e seja devidamente fundamentado.</w:t>
      </w:r>
    </w:p>
    <w:p w14:paraId="14312180" w14:textId="3F916DF8"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 xml:space="preserve">CLÁUSULA DÉCIMA </w:t>
      </w:r>
      <w:r w:rsidR="00BF1FC2" w:rsidRPr="0050577A">
        <w:rPr>
          <w:rFonts w:ascii="Palatino Linotype" w:hAnsi="Palatino Linotype" w:cstheme="minorHAnsi"/>
          <w:b/>
          <w:bCs/>
          <w:color w:val="000000" w:themeColor="text1"/>
          <w:sz w:val="21"/>
          <w:szCs w:val="21"/>
        </w:rPr>
        <w:t>PRIMEIRA</w:t>
      </w:r>
      <w:r w:rsidRPr="0050577A">
        <w:rPr>
          <w:rFonts w:ascii="Palatino Linotype" w:hAnsi="Palatino Linotype" w:cstheme="minorHAnsi"/>
          <w:b/>
          <w:bCs/>
          <w:color w:val="000000" w:themeColor="text1"/>
          <w:sz w:val="21"/>
          <w:szCs w:val="21"/>
        </w:rPr>
        <w:t xml:space="preserve"> – ALTERAÇÕES</w:t>
      </w:r>
    </w:p>
    <w:p w14:paraId="3BDEF84D" w14:textId="6291863D" w:rsidR="00622146" w:rsidRPr="0050577A" w:rsidRDefault="00622146"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1</w:t>
      </w:r>
      <w:r w:rsidR="00BF1FC2" w:rsidRPr="0050577A">
        <w:rPr>
          <w:rFonts w:ascii="Palatino Linotype" w:hAnsi="Palatino Linotype" w:cstheme="minorHAnsi"/>
          <w:b/>
          <w:bCs/>
          <w:color w:val="000000" w:themeColor="text1"/>
          <w:sz w:val="21"/>
          <w:szCs w:val="21"/>
        </w:rPr>
        <w:t>1</w:t>
      </w:r>
      <w:r w:rsidRPr="0050577A">
        <w:rPr>
          <w:rFonts w:ascii="Palatino Linotype" w:hAnsi="Palatino Linotype" w:cstheme="minorHAnsi"/>
          <w:b/>
          <w:bCs/>
          <w:color w:val="000000" w:themeColor="text1"/>
          <w:sz w:val="21"/>
          <w:szCs w:val="21"/>
        </w:rPr>
        <w:t xml:space="preserve">.1. </w:t>
      </w:r>
      <w:r w:rsidRPr="0050577A">
        <w:rPr>
          <w:rFonts w:ascii="Palatino Linotype" w:hAnsi="Palatino Linotype" w:cstheme="minorHAnsi"/>
          <w:color w:val="000000" w:themeColor="text1"/>
          <w:sz w:val="21"/>
          <w:szCs w:val="21"/>
        </w:rPr>
        <w:t xml:space="preserve">A </w:t>
      </w:r>
      <w:r w:rsidRPr="0050577A">
        <w:rPr>
          <w:rFonts w:ascii="Palatino Linotype" w:hAnsi="Palatino Linotype" w:cstheme="minorHAnsi"/>
          <w:b/>
          <w:bCs/>
          <w:color w:val="000000" w:themeColor="text1"/>
          <w:sz w:val="21"/>
          <w:szCs w:val="21"/>
        </w:rPr>
        <w:t>CONTRATADA</w:t>
      </w:r>
      <w:r w:rsidRPr="0050577A">
        <w:rPr>
          <w:rFonts w:ascii="Palatino Linotype" w:hAnsi="Palatino Linotype" w:cstheme="minorHAnsi"/>
          <w:color w:val="000000" w:themeColor="text1"/>
          <w:sz w:val="21"/>
          <w:szCs w:val="21"/>
        </w:rPr>
        <w:t xml:space="preserve"> é obrigada a aceitar, nas mesmas condições contratuais, os acréscimos ou supressões que se fizerem necessários, até o limite de 25% (vinte e cinco por cento) do valor inicial atualizado do contrato.</w:t>
      </w:r>
    </w:p>
    <w:p w14:paraId="39EE0035" w14:textId="6EABD0AE" w:rsidR="00622146" w:rsidRPr="0050577A" w:rsidRDefault="00622146"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1</w:t>
      </w:r>
      <w:r w:rsidR="00BF1FC2" w:rsidRPr="0050577A">
        <w:rPr>
          <w:rFonts w:ascii="Palatino Linotype" w:hAnsi="Palatino Linotype" w:cstheme="minorHAnsi"/>
          <w:b/>
          <w:bCs/>
          <w:color w:val="000000" w:themeColor="text1"/>
          <w:sz w:val="21"/>
          <w:szCs w:val="21"/>
        </w:rPr>
        <w:t>1</w:t>
      </w:r>
      <w:r w:rsidRPr="0050577A">
        <w:rPr>
          <w:rFonts w:ascii="Palatino Linotype" w:hAnsi="Palatino Linotype" w:cstheme="minorHAnsi"/>
          <w:b/>
          <w:bCs/>
          <w:color w:val="000000" w:themeColor="text1"/>
          <w:sz w:val="21"/>
          <w:szCs w:val="21"/>
        </w:rPr>
        <w:t>.2.</w:t>
      </w:r>
      <w:r w:rsidRPr="0050577A">
        <w:rPr>
          <w:rFonts w:ascii="Palatino Linotype" w:hAnsi="Palatino Linotype" w:cstheme="minorHAnsi"/>
          <w:color w:val="000000" w:themeColor="text1"/>
          <w:sz w:val="21"/>
          <w:szCs w:val="21"/>
        </w:rPr>
        <w:t xml:space="preserve"> As alterações contratuais por acordo entre as partes, desde que justificadas, serão obrigatoriamente formalizadas por meio de Termo Aditivo. </w:t>
      </w:r>
    </w:p>
    <w:p w14:paraId="7A8ACB17" w14:textId="18580B12" w:rsidR="00622146" w:rsidRPr="0050577A" w:rsidRDefault="00622146" w:rsidP="0043271B">
      <w:pPr>
        <w:widowControl w:val="0"/>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 xml:space="preserve">CLÁUSULA DÉCIMA </w:t>
      </w:r>
      <w:r w:rsidR="00BF1FC2" w:rsidRPr="0050577A">
        <w:rPr>
          <w:rFonts w:ascii="Palatino Linotype" w:hAnsi="Palatino Linotype" w:cstheme="minorHAnsi"/>
          <w:b/>
          <w:bCs/>
          <w:color w:val="000000" w:themeColor="text1"/>
          <w:sz w:val="21"/>
          <w:szCs w:val="21"/>
        </w:rPr>
        <w:t>SEGUNDA</w:t>
      </w:r>
      <w:r w:rsidRPr="0050577A">
        <w:rPr>
          <w:rFonts w:ascii="Palatino Linotype" w:hAnsi="Palatino Linotype" w:cstheme="minorHAnsi"/>
          <w:b/>
          <w:bCs/>
          <w:color w:val="000000" w:themeColor="text1"/>
          <w:sz w:val="21"/>
          <w:szCs w:val="21"/>
        </w:rPr>
        <w:t xml:space="preserve"> – FORO</w:t>
      </w:r>
    </w:p>
    <w:p w14:paraId="399E2964" w14:textId="7DBFF97F" w:rsidR="00622146" w:rsidRPr="0050577A" w:rsidRDefault="00622146"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É eleito o Foro de </w:t>
      </w:r>
      <w:r w:rsidR="00BF1FC2" w:rsidRPr="0050577A">
        <w:rPr>
          <w:rFonts w:ascii="Palatino Linotype" w:hAnsi="Palatino Linotype" w:cstheme="minorHAnsi"/>
          <w:color w:val="000000" w:themeColor="text1"/>
          <w:sz w:val="21"/>
          <w:szCs w:val="21"/>
        </w:rPr>
        <w:t>Santos</w:t>
      </w:r>
      <w:r w:rsidRPr="0050577A">
        <w:rPr>
          <w:rFonts w:ascii="Palatino Linotype" w:hAnsi="Palatino Linotype" w:cstheme="minorHAnsi"/>
          <w:color w:val="000000" w:themeColor="text1"/>
          <w:sz w:val="21"/>
          <w:szCs w:val="21"/>
        </w:rPr>
        <w:t xml:space="preserve"> para dirimir os litígios que decorrerem da execução deste Termo de Contrato que não possam ser compostos pela conciliação. </w:t>
      </w:r>
    </w:p>
    <w:p w14:paraId="03A6BADF" w14:textId="27266508" w:rsidR="00622146" w:rsidRPr="0050577A" w:rsidRDefault="00622146" w:rsidP="0043271B">
      <w:pPr>
        <w:widowControl w:val="0"/>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Para firmeza e validade do pactuado, o presente Termo de Contrato foi lavrado e assinado eletronicamente pelas partes e testemunhas, de comum acordo, que, depois de lido e achado em ordem, vai assinado pelos contraentes. </w:t>
      </w:r>
    </w:p>
    <w:p w14:paraId="1016EBC0" w14:textId="77777777" w:rsidR="00F85A70" w:rsidRPr="0050577A" w:rsidRDefault="00F85A70" w:rsidP="00C32E61">
      <w:pPr>
        <w:widowControl w:val="0"/>
        <w:spacing w:before="120" w:after="120" w:line="276" w:lineRule="auto"/>
        <w:rPr>
          <w:rFonts w:ascii="Palatino Linotype" w:hAnsi="Palatino Linotype" w:cstheme="minorHAnsi"/>
          <w:color w:val="000000" w:themeColor="text1"/>
          <w:sz w:val="21"/>
          <w:szCs w:val="21"/>
        </w:rPr>
      </w:pPr>
    </w:p>
    <w:p w14:paraId="11EC10A4" w14:textId="77777777" w:rsidR="00F85A70" w:rsidRPr="0050577A" w:rsidRDefault="00F85A70" w:rsidP="00C32E61">
      <w:pPr>
        <w:widowControl w:val="0"/>
        <w:spacing w:before="120" w:after="120" w:line="276" w:lineRule="auto"/>
        <w:rPr>
          <w:rFonts w:ascii="Palatino Linotype" w:hAnsi="Palatino Linotype" w:cstheme="minorHAnsi"/>
          <w:color w:val="000000" w:themeColor="text1"/>
          <w:sz w:val="21"/>
          <w:szCs w:val="21"/>
        </w:rPr>
      </w:pPr>
    </w:p>
    <w:p w14:paraId="0EA736C2" w14:textId="77777777" w:rsidR="00F85A70" w:rsidRPr="0050577A" w:rsidRDefault="00F85A70" w:rsidP="00C32E61">
      <w:pPr>
        <w:widowControl w:val="0"/>
        <w:spacing w:before="120" w:after="120" w:line="276" w:lineRule="auto"/>
        <w:rPr>
          <w:rFonts w:ascii="Palatino Linotype" w:hAnsi="Palatino Linotype" w:cstheme="minorHAnsi"/>
          <w:color w:val="000000" w:themeColor="text1"/>
          <w:sz w:val="21"/>
          <w:szCs w:val="21"/>
        </w:rPr>
      </w:pPr>
    </w:p>
    <w:p w14:paraId="688D1BEC" w14:textId="77777777" w:rsidR="00F85A70" w:rsidRPr="0050577A" w:rsidRDefault="00F85A70" w:rsidP="00C32E61">
      <w:pPr>
        <w:widowControl w:val="0"/>
        <w:spacing w:before="120" w:after="120" w:line="276" w:lineRule="auto"/>
        <w:rPr>
          <w:rFonts w:ascii="Palatino Linotype" w:hAnsi="Palatino Linotype" w:cstheme="minorHAnsi"/>
          <w:color w:val="000000" w:themeColor="text1"/>
          <w:sz w:val="21"/>
          <w:szCs w:val="21"/>
        </w:rPr>
      </w:pPr>
    </w:p>
    <w:p w14:paraId="7199A841" w14:textId="77777777" w:rsidR="00F85A70" w:rsidRPr="0050577A" w:rsidRDefault="00F85A70" w:rsidP="00C32E61">
      <w:pPr>
        <w:widowControl w:val="0"/>
        <w:spacing w:before="120" w:after="120" w:line="276" w:lineRule="auto"/>
        <w:rPr>
          <w:rFonts w:ascii="Palatino Linotype" w:hAnsi="Palatino Linotype" w:cstheme="minorHAnsi"/>
          <w:color w:val="000000" w:themeColor="text1"/>
          <w:sz w:val="21"/>
          <w:szCs w:val="21"/>
        </w:rPr>
      </w:pPr>
    </w:p>
    <w:p w14:paraId="0EE79914" w14:textId="05B0FAFE" w:rsidR="00622146" w:rsidRPr="0050577A" w:rsidRDefault="003D6902" w:rsidP="00C32E61">
      <w:pPr>
        <w:widowControl w:val="0"/>
        <w:spacing w:before="120" w:after="120" w:line="276" w:lineRule="auto"/>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Santos</w:t>
      </w:r>
      <w:r w:rsidR="00622146" w:rsidRPr="0050577A">
        <w:rPr>
          <w:rFonts w:ascii="Palatino Linotype" w:hAnsi="Palatino Linotype" w:cstheme="minorHAnsi"/>
          <w:color w:val="000000" w:themeColor="text1"/>
          <w:sz w:val="21"/>
          <w:szCs w:val="21"/>
        </w:rPr>
        <w:t>/</w:t>
      </w:r>
      <w:r w:rsidRPr="0050577A">
        <w:rPr>
          <w:rFonts w:ascii="Palatino Linotype" w:hAnsi="Palatino Linotype" w:cstheme="minorHAnsi"/>
          <w:color w:val="000000" w:themeColor="text1"/>
          <w:sz w:val="21"/>
          <w:szCs w:val="21"/>
        </w:rPr>
        <w:t>SP</w:t>
      </w:r>
      <w:r w:rsidR="00622146" w:rsidRPr="0050577A">
        <w:rPr>
          <w:rFonts w:ascii="Palatino Linotype" w:hAnsi="Palatino Linotype" w:cstheme="minorHAnsi"/>
          <w:color w:val="000000" w:themeColor="text1"/>
          <w:sz w:val="21"/>
          <w:szCs w:val="21"/>
        </w:rPr>
        <w:t xml:space="preserve">, </w:t>
      </w:r>
      <w:proofErr w:type="spellStart"/>
      <w:r w:rsidRPr="0050577A">
        <w:rPr>
          <w:rFonts w:ascii="Palatino Linotype" w:hAnsi="Palatino Linotype" w:cstheme="minorHAnsi"/>
          <w:color w:val="000000" w:themeColor="text1"/>
          <w:sz w:val="21"/>
          <w:szCs w:val="21"/>
        </w:rPr>
        <w:t>xx</w:t>
      </w:r>
      <w:proofErr w:type="spellEnd"/>
      <w:r w:rsidRPr="0050577A">
        <w:rPr>
          <w:rFonts w:ascii="Palatino Linotype" w:hAnsi="Palatino Linotype" w:cstheme="minorHAnsi"/>
          <w:color w:val="000000" w:themeColor="text1"/>
          <w:sz w:val="21"/>
          <w:szCs w:val="21"/>
        </w:rPr>
        <w:t xml:space="preserve"> de </w:t>
      </w:r>
      <w:proofErr w:type="spellStart"/>
      <w:r w:rsidRPr="0050577A">
        <w:rPr>
          <w:rFonts w:ascii="Palatino Linotype" w:hAnsi="Palatino Linotype" w:cstheme="minorHAnsi"/>
          <w:color w:val="000000" w:themeColor="text1"/>
          <w:sz w:val="21"/>
          <w:szCs w:val="21"/>
        </w:rPr>
        <w:t>xxxxxxxxxxxx</w:t>
      </w:r>
      <w:proofErr w:type="spellEnd"/>
      <w:r w:rsidRPr="0050577A">
        <w:rPr>
          <w:rFonts w:ascii="Palatino Linotype" w:hAnsi="Palatino Linotype" w:cstheme="minorHAnsi"/>
          <w:color w:val="000000" w:themeColor="text1"/>
          <w:sz w:val="21"/>
          <w:szCs w:val="21"/>
        </w:rPr>
        <w:t xml:space="preserve"> de 2025</w:t>
      </w:r>
      <w:r w:rsidR="00622146" w:rsidRPr="0050577A">
        <w:rPr>
          <w:rFonts w:ascii="Palatino Linotype" w:hAnsi="Palatino Linotype" w:cstheme="minorHAnsi"/>
          <w:color w:val="000000" w:themeColor="text1"/>
          <w:sz w:val="21"/>
          <w:szCs w:val="21"/>
        </w:rPr>
        <w:t>.</w:t>
      </w:r>
    </w:p>
    <w:p w14:paraId="79BB0EE5" w14:textId="2D0F05F4" w:rsidR="000F6547" w:rsidRPr="0050577A" w:rsidRDefault="000F6547" w:rsidP="00C32E61">
      <w:pPr>
        <w:widowControl w:val="0"/>
        <w:spacing w:before="120" w:after="120" w:line="276" w:lineRule="auto"/>
        <w:rPr>
          <w:rFonts w:ascii="Palatino Linotype" w:hAnsi="Palatino Linotype" w:cstheme="minorHAnsi"/>
          <w:color w:val="000000" w:themeColor="text1"/>
          <w:sz w:val="21"/>
          <w:szCs w:val="21"/>
        </w:rPr>
      </w:pPr>
    </w:p>
    <w:p w14:paraId="34641C4F" w14:textId="77777777" w:rsidR="000F6547" w:rsidRPr="0050577A" w:rsidRDefault="000F6547" w:rsidP="00C32E61">
      <w:pPr>
        <w:widowControl w:val="0"/>
        <w:spacing w:before="120" w:after="120" w:line="276" w:lineRule="auto"/>
        <w:rPr>
          <w:rFonts w:ascii="Palatino Linotype" w:hAnsi="Palatino Linotype" w:cstheme="minorHAnsi"/>
          <w:color w:val="000000" w:themeColor="text1"/>
          <w:sz w:val="21"/>
          <w:szCs w:val="21"/>
        </w:rPr>
      </w:pPr>
    </w:p>
    <w:p w14:paraId="457A677B" w14:textId="77777777" w:rsidR="000F6547" w:rsidRPr="0050577A" w:rsidRDefault="000F6547" w:rsidP="00C32E61">
      <w:pPr>
        <w:widowControl w:val="0"/>
        <w:spacing w:before="120" w:after="120" w:line="276" w:lineRule="auto"/>
        <w:jc w:val="center"/>
        <w:rPr>
          <w:rFonts w:ascii="Palatino Linotype" w:hAnsi="Palatino Linotype" w:cstheme="minorHAnsi"/>
          <w:color w:val="000000" w:themeColor="text1"/>
          <w:sz w:val="21"/>
          <w:szCs w:val="21"/>
        </w:rPr>
      </w:pPr>
    </w:p>
    <w:p w14:paraId="191E0C54" w14:textId="77777777" w:rsidR="00622146" w:rsidRPr="0050577A" w:rsidRDefault="00622146" w:rsidP="00C32E61">
      <w:pPr>
        <w:pStyle w:val="Ttulo4"/>
        <w:spacing w:line="276" w:lineRule="auto"/>
        <w:jc w:val="center"/>
        <w:rPr>
          <w:rFonts w:ascii="Palatino Linotype" w:hAnsi="Palatino Linotype"/>
          <w:b w:val="0"/>
          <w:color w:val="000000" w:themeColor="text1"/>
          <w:sz w:val="21"/>
          <w:szCs w:val="21"/>
        </w:rPr>
      </w:pPr>
      <w:r w:rsidRPr="0050577A">
        <w:rPr>
          <w:rFonts w:ascii="Palatino Linotype" w:hAnsi="Palatino Linotype"/>
          <w:b w:val="0"/>
          <w:color w:val="000000" w:themeColor="text1"/>
          <w:sz w:val="21"/>
          <w:szCs w:val="21"/>
        </w:rPr>
        <w:lastRenderedPageBreak/>
        <w:t>____________________________________________________</w:t>
      </w:r>
    </w:p>
    <w:p w14:paraId="2463F16A" w14:textId="596338D1" w:rsidR="003D6902" w:rsidRPr="0050577A" w:rsidRDefault="003D6902" w:rsidP="002839E7">
      <w:pPr>
        <w:pStyle w:val="Ttulo4"/>
        <w:jc w:val="center"/>
        <w:rPr>
          <w:rFonts w:ascii="Palatino Linotype" w:hAnsi="Palatino Linotype"/>
          <w:b w:val="0"/>
          <w:color w:val="000000" w:themeColor="text1"/>
          <w:sz w:val="21"/>
          <w:szCs w:val="21"/>
        </w:rPr>
      </w:pPr>
      <w:r w:rsidRPr="0050577A">
        <w:rPr>
          <w:rFonts w:ascii="Palatino Linotype" w:hAnsi="Palatino Linotype"/>
          <w:b w:val="0"/>
          <w:color w:val="000000" w:themeColor="text1"/>
          <w:sz w:val="21"/>
          <w:szCs w:val="21"/>
        </w:rPr>
        <w:t>C</w:t>
      </w:r>
      <w:r w:rsidR="002839E7" w:rsidRPr="0050577A">
        <w:rPr>
          <w:rFonts w:ascii="Palatino Linotype" w:hAnsi="Palatino Linotype"/>
          <w:b w:val="0"/>
          <w:color w:val="000000" w:themeColor="text1"/>
          <w:sz w:val="21"/>
          <w:szCs w:val="21"/>
        </w:rPr>
        <w:t>lube Internacional de Regatas</w:t>
      </w:r>
    </w:p>
    <w:p w14:paraId="37AB6F7D" w14:textId="556BD1FE" w:rsidR="003D6902" w:rsidRPr="0050577A" w:rsidRDefault="003D6902" w:rsidP="002839E7">
      <w:pPr>
        <w:pStyle w:val="Ttulo4"/>
        <w:jc w:val="center"/>
        <w:rPr>
          <w:rFonts w:ascii="Palatino Linotype" w:hAnsi="Palatino Linotype"/>
          <w:b w:val="0"/>
          <w:color w:val="000000" w:themeColor="text1"/>
          <w:sz w:val="21"/>
          <w:szCs w:val="21"/>
        </w:rPr>
      </w:pPr>
      <w:r w:rsidRPr="0050577A">
        <w:rPr>
          <w:rFonts w:ascii="Palatino Linotype" w:hAnsi="Palatino Linotype"/>
          <w:b w:val="0"/>
          <w:color w:val="000000" w:themeColor="text1"/>
          <w:sz w:val="21"/>
          <w:szCs w:val="21"/>
        </w:rPr>
        <w:t>Fernando José Novaes</w:t>
      </w:r>
    </w:p>
    <w:p w14:paraId="63AAEE22" w14:textId="221E4D9E" w:rsidR="003D6902" w:rsidRPr="0050577A" w:rsidRDefault="003D6902" w:rsidP="002839E7">
      <w:pPr>
        <w:pStyle w:val="Ttulo4"/>
        <w:jc w:val="center"/>
        <w:rPr>
          <w:rFonts w:ascii="Palatino Linotype" w:hAnsi="Palatino Linotype"/>
          <w:b w:val="0"/>
          <w:color w:val="000000" w:themeColor="text1"/>
          <w:sz w:val="21"/>
          <w:szCs w:val="21"/>
        </w:rPr>
      </w:pPr>
      <w:r w:rsidRPr="0050577A">
        <w:rPr>
          <w:rFonts w:ascii="Palatino Linotype" w:hAnsi="Palatino Linotype"/>
          <w:b w:val="0"/>
          <w:color w:val="000000" w:themeColor="text1"/>
          <w:sz w:val="21"/>
          <w:szCs w:val="21"/>
        </w:rPr>
        <w:t>Presidente</w:t>
      </w:r>
      <w:r w:rsidR="000F6547" w:rsidRPr="0050577A">
        <w:rPr>
          <w:rFonts w:ascii="Palatino Linotype" w:hAnsi="Palatino Linotype"/>
          <w:b w:val="0"/>
          <w:color w:val="000000" w:themeColor="text1"/>
          <w:sz w:val="21"/>
          <w:szCs w:val="21"/>
        </w:rPr>
        <w:t xml:space="preserve"> da Diretoria Executiva</w:t>
      </w:r>
    </w:p>
    <w:p w14:paraId="7F9466E8" w14:textId="2681097F" w:rsidR="000F6547" w:rsidRPr="0050577A" w:rsidRDefault="000F6547" w:rsidP="00C32E61">
      <w:pPr>
        <w:spacing w:line="276" w:lineRule="auto"/>
        <w:rPr>
          <w:color w:val="000000" w:themeColor="text1"/>
        </w:rPr>
      </w:pPr>
    </w:p>
    <w:p w14:paraId="3F5601A9" w14:textId="3EE47F22" w:rsidR="000F6547" w:rsidRPr="0050577A" w:rsidRDefault="000F6547" w:rsidP="00C32E61">
      <w:pPr>
        <w:spacing w:line="276" w:lineRule="auto"/>
        <w:rPr>
          <w:color w:val="000000" w:themeColor="text1"/>
        </w:rPr>
      </w:pPr>
    </w:p>
    <w:p w14:paraId="5EEE0E98" w14:textId="0509BE56" w:rsidR="000F6547" w:rsidRPr="0050577A" w:rsidRDefault="000F6547" w:rsidP="00C32E61">
      <w:pPr>
        <w:spacing w:line="276" w:lineRule="auto"/>
        <w:rPr>
          <w:color w:val="000000" w:themeColor="text1"/>
        </w:rPr>
      </w:pPr>
    </w:p>
    <w:p w14:paraId="61D789C2" w14:textId="15F41597" w:rsidR="000F6547" w:rsidRPr="0050577A" w:rsidRDefault="000F6547" w:rsidP="00C32E61">
      <w:pPr>
        <w:spacing w:line="276" w:lineRule="auto"/>
        <w:rPr>
          <w:color w:val="000000" w:themeColor="text1"/>
        </w:rPr>
      </w:pPr>
    </w:p>
    <w:p w14:paraId="4FECFB06" w14:textId="77777777" w:rsidR="000F6547" w:rsidRPr="0050577A" w:rsidRDefault="000F6547" w:rsidP="00C32E61">
      <w:pPr>
        <w:pStyle w:val="Ttulo4"/>
        <w:spacing w:line="276" w:lineRule="auto"/>
        <w:jc w:val="center"/>
        <w:rPr>
          <w:b w:val="0"/>
          <w:color w:val="000000" w:themeColor="text1"/>
        </w:rPr>
      </w:pPr>
    </w:p>
    <w:p w14:paraId="4D522B47" w14:textId="77777777" w:rsidR="00622146" w:rsidRPr="0050577A" w:rsidRDefault="00622146" w:rsidP="00C32E61">
      <w:pPr>
        <w:pStyle w:val="Ttulo4"/>
        <w:spacing w:line="276" w:lineRule="auto"/>
        <w:jc w:val="center"/>
        <w:rPr>
          <w:rFonts w:ascii="Palatino Linotype" w:hAnsi="Palatino Linotype" w:cstheme="minorHAnsi"/>
          <w:b w:val="0"/>
          <w:color w:val="000000" w:themeColor="text1"/>
          <w:sz w:val="21"/>
          <w:szCs w:val="21"/>
        </w:rPr>
      </w:pPr>
      <w:r w:rsidRPr="0050577A">
        <w:rPr>
          <w:rFonts w:ascii="Palatino Linotype" w:hAnsi="Palatino Linotype" w:cstheme="minorHAnsi"/>
          <w:b w:val="0"/>
          <w:color w:val="000000" w:themeColor="text1"/>
          <w:sz w:val="21"/>
          <w:szCs w:val="21"/>
        </w:rPr>
        <w:t>____________________________________________________</w:t>
      </w:r>
    </w:p>
    <w:p w14:paraId="64530EC5" w14:textId="6A61D244" w:rsidR="00622146" w:rsidRPr="0050577A" w:rsidRDefault="002839E7" w:rsidP="00C32E61">
      <w:pPr>
        <w:pStyle w:val="Ttulo4"/>
        <w:spacing w:line="276" w:lineRule="auto"/>
        <w:jc w:val="center"/>
        <w:rPr>
          <w:rFonts w:ascii="Palatino Linotype" w:hAnsi="Palatino Linotype" w:cstheme="minorHAnsi"/>
          <w:b w:val="0"/>
          <w:color w:val="000000" w:themeColor="text1"/>
          <w:sz w:val="21"/>
          <w:szCs w:val="21"/>
        </w:rPr>
      </w:pPr>
      <w:r w:rsidRPr="0050577A">
        <w:rPr>
          <w:rFonts w:ascii="Palatino Linotype" w:hAnsi="Palatino Linotype" w:cstheme="minorHAnsi"/>
          <w:b w:val="0"/>
          <w:color w:val="000000" w:themeColor="text1"/>
          <w:sz w:val="21"/>
          <w:szCs w:val="21"/>
        </w:rPr>
        <w:t>Contratada</w:t>
      </w:r>
    </w:p>
    <w:p w14:paraId="616A7C72" w14:textId="16573B54" w:rsidR="00622146" w:rsidRPr="0050577A" w:rsidRDefault="003D6902" w:rsidP="00C32E61">
      <w:pPr>
        <w:pStyle w:val="Ttulo4"/>
        <w:spacing w:line="276" w:lineRule="auto"/>
        <w:jc w:val="center"/>
        <w:rPr>
          <w:rFonts w:ascii="Palatino Linotype" w:hAnsi="Palatino Linotype" w:cstheme="minorHAnsi"/>
          <w:b w:val="0"/>
          <w:color w:val="000000" w:themeColor="text1"/>
          <w:sz w:val="21"/>
          <w:szCs w:val="21"/>
        </w:rPr>
      </w:pPr>
      <w:r w:rsidRPr="0050577A">
        <w:rPr>
          <w:rFonts w:ascii="Palatino Linotype" w:hAnsi="Palatino Linotype" w:cstheme="minorHAnsi"/>
          <w:b w:val="0"/>
          <w:color w:val="000000" w:themeColor="text1"/>
          <w:sz w:val="21"/>
          <w:szCs w:val="21"/>
        </w:rPr>
        <w:t>XXXXXXXXXXXXXXXXXXXXX</w:t>
      </w:r>
    </w:p>
    <w:p w14:paraId="4D351C4C" w14:textId="35137B47" w:rsidR="00622146" w:rsidRPr="0050577A" w:rsidRDefault="003D6902" w:rsidP="00C32E61">
      <w:pPr>
        <w:pStyle w:val="Ttulo4"/>
        <w:spacing w:line="276" w:lineRule="auto"/>
        <w:jc w:val="center"/>
        <w:rPr>
          <w:rFonts w:ascii="Palatino Linotype" w:hAnsi="Palatino Linotype" w:cstheme="minorHAnsi"/>
          <w:b w:val="0"/>
          <w:color w:val="000000" w:themeColor="text1"/>
          <w:sz w:val="21"/>
          <w:szCs w:val="21"/>
        </w:rPr>
      </w:pPr>
      <w:r w:rsidRPr="0050577A">
        <w:rPr>
          <w:rFonts w:ascii="Palatino Linotype" w:hAnsi="Palatino Linotype" w:cstheme="minorHAnsi"/>
          <w:b w:val="0"/>
          <w:color w:val="000000" w:themeColor="text1"/>
          <w:sz w:val="21"/>
          <w:szCs w:val="21"/>
        </w:rPr>
        <w:t>XXXXXXXXXXXXXXXXXXX</w:t>
      </w:r>
    </w:p>
    <w:p w14:paraId="098B6542" w14:textId="303AA586" w:rsidR="00622146" w:rsidRPr="0050577A" w:rsidRDefault="00622146" w:rsidP="00C32E61">
      <w:pPr>
        <w:widowControl w:val="0"/>
        <w:spacing w:before="120" w:after="120" w:line="276" w:lineRule="auto"/>
        <w:jc w:val="both"/>
        <w:rPr>
          <w:rFonts w:ascii="Palatino Linotype" w:hAnsi="Palatino Linotype" w:cstheme="minorHAnsi"/>
          <w:b/>
          <w:bCs/>
          <w:color w:val="000000" w:themeColor="text1"/>
          <w:sz w:val="21"/>
          <w:szCs w:val="21"/>
        </w:rPr>
      </w:pPr>
    </w:p>
    <w:p w14:paraId="54ECCBD0" w14:textId="2C17307A" w:rsidR="000F6547" w:rsidRPr="0050577A" w:rsidRDefault="000F6547" w:rsidP="00C32E61">
      <w:pPr>
        <w:widowControl w:val="0"/>
        <w:spacing w:before="120" w:after="120" w:line="276" w:lineRule="auto"/>
        <w:jc w:val="both"/>
        <w:rPr>
          <w:rFonts w:ascii="Palatino Linotype" w:hAnsi="Palatino Linotype" w:cstheme="minorHAnsi"/>
          <w:b/>
          <w:bCs/>
          <w:color w:val="000000" w:themeColor="text1"/>
          <w:sz w:val="21"/>
          <w:szCs w:val="21"/>
        </w:rPr>
      </w:pPr>
    </w:p>
    <w:p w14:paraId="10AB88F2" w14:textId="77777777" w:rsidR="000F6547" w:rsidRPr="0050577A" w:rsidRDefault="000F6547" w:rsidP="00C32E61">
      <w:pPr>
        <w:pStyle w:val="Ttulo4"/>
        <w:spacing w:line="276" w:lineRule="auto"/>
        <w:rPr>
          <w:rFonts w:ascii="Palatino Linotype" w:hAnsi="Palatino Linotype"/>
          <w:b w:val="0"/>
          <w:color w:val="000000" w:themeColor="text1"/>
          <w:sz w:val="21"/>
          <w:szCs w:val="21"/>
        </w:rPr>
      </w:pPr>
    </w:p>
    <w:p w14:paraId="43B839B1" w14:textId="03E6B80D" w:rsidR="00622146" w:rsidRPr="0050577A" w:rsidRDefault="00BF1FC2" w:rsidP="00C32E61">
      <w:pPr>
        <w:pStyle w:val="Ttulo4"/>
        <w:spacing w:line="276" w:lineRule="auto"/>
        <w:rPr>
          <w:rFonts w:ascii="Palatino Linotype" w:hAnsi="Palatino Linotype"/>
          <w:b w:val="0"/>
          <w:color w:val="000000" w:themeColor="text1"/>
          <w:sz w:val="21"/>
          <w:szCs w:val="21"/>
        </w:rPr>
      </w:pPr>
      <w:r w:rsidRPr="0050577A">
        <w:rPr>
          <w:rFonts w:ascii="Palatino Linotype" w:hAnsi="Palatino Linotype"/>
          <w:b w:val="0"/>
          <w:color w:val="000000" w:themeColor="text1"/>
          <w:sz w:val="21"/>
          <w:szCs w:val="21"/>
        </w:rPr>
        <w:t>GESTOR                                                                                                     FISCAL</w:t>
      </w:r>
    </w:p>
    <w:p w14:paraId="38ED86A0" w14:textId="7A85B439" w:rsidR="000F6547" w:rsidRPr="0050577A" w:rsidRDefault="000F6547" w:rsidP="00C32E61">
      <w:pPr>
        <w:spacing w:line="276" w:lineRule="auto"/>
        <w:rPr>
          <w:color w:val="000000" w:themeColor="text1"/>
        </w:rPr>
      </w:pPr>
    </w:p>
    <w:p w14:paraId="765FE35E" w14:textId="5D9C1109" w:rsidR="000F6547" w:rsidRPr="0050577A" w:rsidRDefault="000F6547" w:rsidP="00C32E61">
      <w:pPr>
        <w:spacing w:line="276" w:lineRule="auto"/>
        <w:rPr>
          <w:color w:val="000000" w:themeColor="text1"/>
        </w:rPr>
      </w:pPr>
    </w:p>
    <w:p w14:paraId="47468054" w14:textId="04273455" w:rsidR="000F6547" w:rsidRPr="0050577A" w:rsidRDefault="000F6547" w:rsidP="00C32E61">
      <w:pPr>
        <w:spacing w:line="276" w:lineRule="auto"/>
        <w:rPr>
          <w:color w:val="000000" w:themeColor="text1"/>
        </w:rPr>
      </w:pPr>
    </w:p>
    <w:p w14:paraId="6F0F619D" w14:textId="77777777" w:rsidR="000F6547" w:rsidRPr="0050577A" w:rsidRDefault="000F6547" w:rsidP="00C32E61">
      <w:pPr>
        <w:spacing w:line="276" w:lineRule="auto"/>
        <w:rPr>
          <w:color w:val="000000" w:themeColor="text1"/>
        </w:rPr>
      </w:pPr>
    </w:p>
    <w:p w14:paraId="0D8A154B" w14:textId="77777777" w:rsidR="00622146" w:rsidRPr="0050577A" w:rsidRDefault="00622146" w:rsidP="00C32E61">
      <w:pPr>
        <w:pStyle w:val="Ttulo4"/>
        <w:spacing w:line="276" w:lineRule="auto"/>
        <w:rPr>
          <w:rFonts w:ascii="Palatino Linotype" w:hAnsi="Palatino Linotype"/>
          <w:b w:val="0"/>
          <w:color w:val="000000" w:themeColor="text1"/>
          <w:sz w:val="21"/>
          <w:szCs w:val="21"/>
        </w:rPr>
      </w:pPr>
      <w:r w:rsidRPr="0050577A">
        <w:rPr>
          <w:rFonts w:ascii="Palatino Linotype" w:hAnsi="Palatino Linotype"/>
          <w:b w:val="0"/>
          <w:color w:val="000000" w:themeColor="text1"/>
          <w:sz w:val="21"/>
          <w:szCs w:val="21"/>
        </w:rPr>
        <w:t>____________________________                                                         ______________________________</w:t>
      </w:r>
    </w:p>
    <w:p w14:paraId="055F977F" w14:textId="77777777" w:rsidR="00622146" w:rsidRPr="0050577A" w:rsidRDefault="00622146" w:rsidP="00C32E61">
      <w:pPr>
        <w:pStyle w:val="Ttulo4"/>
        <w:spacing w:line="276" w:lineRule="auto"/>
        <w:rPr>
          <w:rFonts w:ascii="Palatino Linotype" w:hAnsi="Palatino Linotype"/>
          <w:b w:val="0"/>
          <w:color w:val="000000" w:themeColor="text1"/>
          <w:sz w:val="21"/>
          <w:szCs w:val="21"/>
        </w:rPr>
      </w:pPr>
      <w:r w:rsidRPr="0050577A">
        <w:rPr>
          <w:rFonts w:ascii="Palatino Linotype" w:hAnsi="Palatino Linotype"/>
          <w:b w:val="0"/>
          <w:color w:val="000000" w:themeColor="text1"/>
          <w:sz w:val="21"/>
          <w:szCs w:val="21"/>
        </w:rPr>
        <w:t>Nome:                                                                                                           Nome:</w:t>
      </w:r>
    </w:p>
    <w:p w14:paraId="3F438DEC" w14:textId="77777777" w:rsidR="00622146" w:rsidRPr="0050577A" w:rsidRDefault="00622146" w:rsidP="00C32E61">
      <w:pPr>
        <w:pStyle w:val="Ttulo4"/>
        <w:spacing w:line="276" w:lineRule="auto"/>
        <w:rPr>
          <w:rFonts w:ascii="Palatino Linotype" w:hAnsi="Palatino Linotype"/>
          <w:b w:val="0"/>
          <w:color w:val="000000" w:themeColor="text1"/>
          <w:sz w:val="21"/>
          <w:szCs w:val="21"/>
        </w:rPr>
      </w:pPr>
      <w:r w:rsidRPr="0050577A">
        <w:rPr>
          <w:rFonts w:ascii="Palatino Linotype" w:hAnsi="Palatino Linotype"/>
          <w:b w:val="0"/>
          <w:color w:val="000000" w:themeColor="text1"/>
          <w:sz w:val="21"/>
          <w:szCs w:val="21"/>
        </w:rPr>
        <w:t xml:space="preserve">CPF:                                                                                                               CPF: </w:t>
      </w:r>
    </w:p>
    <w:p w14:paraId="32DC7787" w14:textId="77777777" w:rsidR="000F6547" w:rsidRPr="0050577A" w:rsidRDefault="000F6547" w:rsidP="000D3337">
      <w:pPr>
        <w:widowControl w:val="0"/>
        <w:jc w:val="center"/>
        <w:rPr>
          <w:rFonts w:ascii="Palatino Linotype" w:hAnsi="Palatino Linotype" w:cs="Calibri"/>
          <w:b/>
          <w:bCs/>
          <w:color w:val="000000" w:themeColor="text1"/>
          <w:sz w:val="21"/>
          <w:szCs w:val="21"/>
        </w:rPr>
      </w:pPr>
    </w:p>
    <w:p w14:paraId="1EC8F873" w14:textId="380D75DD" w:rsidR="000F6547" w:rsidRPr="0050577A" w:rsidRDefault="000F6547" w:rsidP="000D3337">
      <w:pPr>
        <w:widowControl w:val="0"/>
        <w:jc w:val="center"/>
        <w:rPr>
          <w:rFonts w:ascii="Palatino Linotype" w:hAnsi="Palatino Linotype" w:cs="Calibri"/>
          <w:b/>
          <w:bCs/>
          <w:color w:val="000000" w:themeColor="text1"/>
          <w:sz w:val="21"/>
          <w:szCs w:val="21"/>
        </w:rPr>
      </w:pPr>
    </w:p>
    <w:p w14:paraId="776F77B3" w14:textId="63F7F09C" w:rsidR="00C32E61" w:rsidRPr="0050577A" w:rsidRDefault="00C32E61" w:rsidP="000D3337">
      <w:pPr>
        <w:widowControl w:val="0"/>
        <w:jc w:val="center"/>
        <w:rPr>
          <w:rFonts w:ascii="Palatino Linotype" w:hAnsi="Palatino Linotype" w:cs="Calibri"/>
          <w:b/>
          <w:bCs/>
          <w:color w:val="000000" w:themeColor="text1"/>
          <w:sz w:val="21"/>
          <w:szCs w:val="21"/>
        </w:rPr>
      </w:pPr>
    </w:p>
    <w:p w14:paraId="39D670CE" w14:textId="30DE55BC" w:rsidR="00C32E61" w:rsidRPr="0050577A" w:rsidRDefault="00C32E61" w:rsidP="000D3337">
      <w:pPr>
        <w:widowControl w:val="0"/>
        <w:jc w:val="center"/>
        <w:rPr>
          <w:rFonts w:ascii="Palatino Linotype" w:hAnsi="Palatino Linotype" w:cs="Calibri"/>
          <w:b/>
          <w:bCs/>
          <w:color w:val="000000" w:themeColor="text1"/>
          <w:sz w:val="21"/>
          <w:szCs w:val="21"/>
        </w:rPr>
      </w:pPr>
    </w:p>
    <w:p w14:paraId="5C8BD620" w14:textId="6F48246C" w:rsidR="00C32E61" w:rsidRPr="0050577A" w:rsidRDefault="00C32E61" w:rsidP="000D3337">
      <w:pPr>
        <w:widowControl w:val="0"/>
        <w:jc w:val="center"/>
        <w:rPr>
          <w:rFonts w:ascii="Palatino Linotype" w:hAnsi="Palatino Linotype" w:cs="Calibri"/>
          <w:b/>
          <w:bCs/>
          <w:color w:val="000000" w:themeColor="text1"/>
          <w:sz w:val="21"/>
          <w:szCs w:val="21"/>
        </w:rPr>
      </w:pPr>
    </w:p>
    <w:p w14:paraId="3DAA4802" w14:textId="523768F9" w:rsidR="00C32E61" w:rsidRPr="0050577A" w:rsidRDefault="00C32E61" w:rsidP="000D3337">
      <w:pPr>
        <w:widowControl w:val="0"/>
        <w:jc w:val="center"/>
        <w:rPr>
          <w:rFonts w:ascii="Palatino Linotype" w:hAnsi="Palatino Linotype" w:cs="Calibri"/>
          <w:b/>
          <w:bCs/>
          <w:color w:val="000000" w:themeColor="text1"/>
          <w:sz w:val="21"/>
          <w:szCs w:val="21"/>
        </w:rPr>
      </w:pPr>
    </w:p>
    <w:p w14:paraId="32C2FECF" w14:textId="4B2738A5" w:rsidR="00F85A70" w:rsidRDefault="00F85A70" w:rsidP="000D3337">
      <w:pPr>
        <w:widowControl w:val="0"/>
        <w:jc w:val="center"/>
        <w:rPr>
          <w:rFonts w:ascii="Palatino Linotype" w:hAnsi="Palatino Linotype" w:cs="Calibri"/>
          <w:b/>
          <w:bCs/>
          <w:color w:val="000000" w:themeColor="text1"/>
          <w:sz w:val="21"/>
          <w:szCs w:val="21"/>
        </w:rPr>
      </w:pPr>
    </w:p>
    <w:p w14:paraId="3AB4E87C" w14:textId="4947AF05" w:rsidR="004941FE" w:rsidRDefault="004941FE" w:rsidP="000D3337">
      <w:pPr>
        <w:widowControl w:val="0"/>
        <w:jc w:val="center"/>
        <w:rPr>
          <w:rFonts w:ascii="Palatino Linotype" w:hAnsi="Palatino Linotype" w:cs="Calibri"/>
          <w:b/>
          <w:bCs/>
          <w:color w:val="000000" w:themeColor="text1"/>
          <w:sz w:val="21"/>
          <w:szCs w:val="21"/>
        </w:rPr>
      </w:pPr>
    </w:p>
    <w:p w14:paraId="5E1221B7" w14:textId="78A44D95" w:rsidR="004941FE" w:rsidRDefault="004941FE" w:rsidP="000D3337">
      <w:pPr>
        <w:widowControl w:val="0"/>
        <w:jc w:val="center"/>
        <w:rPr>
          <w:rFonts w:ascii="Palatino Linotype" w:hAnsi="Palatino Linotype" w:cs="Calibri"/>
          <w:b/>
          <w:bCs/>
          <w:color w:val="000000" w:themeColor="text1"/>
          <w:sz w:val="21"/>
          <w:szCs w:val="21"/>
        </w:rPr>
      </w:pPr>
    </w:p>
    <w:p w14:paraId="524140BE" w14:textId="77777777" w:rsidR="004941FE" w:rsidRPr="0050577A" w:rsidRDefault="004941FE" w:rsidP="000D3337">
      <w:pPr>
        <w:widowControl w:val="0"/>
        <w:jc w:val="center"/>
        <w:rPr>
          <w:rFonts w:ascii="Palatino Linotype" w:hAnsi="Palatino Linotype" w:cs="Calibri"/>
          <w:b/>
          <w:bCs/>
          <w:color w:val="000000" w:themeColor="text1"/>
          <w:sz w:val="21"/>
          <w:szCs w:val="21"/>
        </w:rPr>
      </w:pPr>
    </w:p>
    <w:p w14:paraId="4E03604A" w14:textId="43BBD55E" w:rsidR="00F85A70" w:rsidRPr="0050577A" w:rsidRDefault="00F85A70" w:rsidP="000D3337">
      <w:pPr>
        <w:widowControl w:val="0"/>
        <w:jc w:val="center"/>
        <w:rPr>
          <w:rFonts w:ascii="Palatino Linotype" w:hAnsi="Palatino Linotype" w:cs="Calibri"/>
          <w:b/>
          <w:bCs/>
          <w:color w:val="000000" w:themeColor="text1"/>
          <w:sz w:val="21"/>
          <w:szCs w:val="21"/>
        </w:rPr>
      </w:pPr>
    </w:p>
    <w:p w14:paraId="04A09E4F" w14:textId="77777777" w:rsidR="004941FE" w:rsidRPr="0050577A" w:rsidRDefault="00622146" w:rsidP="004941FE">
      <w:pPr>
        <w:spacing w:before="120" w:after="120" w:line="276" w:lineRule="auto"/>
        <w:jc w:val="center"/>
        <w:rPr>
          <w:rFonts w:ascii="Palatino Linotype" w:hAnsi="Palatino Linotype" w:cstheme="minorHAnsi"/>
          <w:b/>
          <w:color w:val="000000" w:themeColor="text1"/>
          <w:sz w:val="21"/>
          <w:szCs w:val="21"/>
        </w:rPr>
      </w:pPr>
      <w:r w:rsidRPr="0050577A">
        <w:rPr>
          <w:rFonts w:ascii="Palatino Linotype" w:hAnsi="Palatino Linotype" w:cs="Calibri"/>
          <w:b/>
          <w:bCs/>
          <w:color w:val="000000" w:themeColor="text1"/>
          <w:sz w:val="21"/>
          <w:szCs w:val="21"/>
        </w:rPr>
        <w:t>ANEXO VIII</w:t>
      </w:r>
      <w:r w:rsidR="004941FE">
        <w:rPr>
          <w:rFonts w:ascii="Palatino Linotype" w:hAnsi="Palatino Linotype" w:cs="Calibri"/>
          <w:b/>
          <w:bCs/>
          <w:color w:val="000000" w:themeColor="text1"/>
          <w:sz w:val="21"/>
          <w:szCs w:val="21"/>
        </w:rPr>
        <w:t xml:space="preserve"> - </w:t>
      </w:r>
      <w:r w:rsidR="004941FE" w:rsidRPr="0050577A">
        <w:rPr>
          <w:rFonts w:ascii="Palatino Linotype" w:hAnsi="Palatino Linotype" w:cstheme="minorHAnsi"/>
          <w:b/>
          <w:bCs/>
          <w:color w:val="000000" w:themeColor="text1"/>
          <w:sz w:val="21"/>
          <w:szCs w:val="21"/>
        </w:rPr>
        <w:t xml:space="preserve">EDITAL </w:t>
      </w:r>
      <w:r w:rsidR="004941FE" w:rsidRPr="0050577A">
        <w:rPr>
          <w:rFonts w:ascii="Palatino Linotype" w:hAnsi="Palatino Linotype" w:cstheme="minorHAnsi"/>
          <w:b/>
          <w:color w:val="000000" w:themeColor="text1"/>
          <w:sz w:val="21"/>
          <w:szCs w:val="21"/>
        </w:rPr>
        <w:t>PREGÃO ELETRÔNICO N° 01/2025</w:t>
      </w:r>
    </w:p>
    <w:p w14:paraId="5CD42080" w14:textId="57C3D29D" w:rsidR="00622146" w:rsidRPr="0050577A" w:rsidRDefault="003D6902" w:rsidP="002839E7">
      <w:pPr>
        <w:spacing w:before="120" w:after="120" w:line="276" w:lineRule="auto"/>
        <w:jc w:val="center"/>
        <w:rPr>
          <w:rFonts w:ascii="Palatino Linotype" w:eastAsia="MS Mincho" w:hAnsi="Palatino Linotype" w:cstheme="minorHAnsi"/>
          <w:b/>
          <w:bCs/>
          <w:color w:val="000000" w:themeColor="text1"/>
          <w:sz w:val="21"/>
          <w:szCs w:val="21"/>
        </w:rPr>
      </w:pPr>
      <w:r w:rsidRPr="0050577A">
        <w:rPr>
          <w:rFonts w:ascii="Palatino Linotype" w:eastAsia="MS Mincho" w:hAnsi="Palatino Linotype" w:cstheme="minorHAnsi"/>
          <w:b/>
          <w:bCs/>
          <w:color w:val="000000" w:themeColor="text1"/>
          <w:sz w:val="21"/>
          <w:szCs w:val="21"/>
        </w:rPr>
        <w:t>MODELO DE PROPOSTA</w:t>
      </w:r>
    </w:p>
    <w:p w14:paraId="1A106A1E" w14:textId="77777777" w:rsidR="00622146" w:rsidRPr="0050577A" w:rsidRDefault="00622146" w:rsidP="0043271B">
      <w:pPr>
        <w:spacing w:before="120" w:after="120" w:line="276" w:lineRule="auto"/>
        <w:jc w:val="both"/>
        <w:rPr>
          <w:rFonts w:ascii="Palatino Linotype" w:eastAsia="MS Mincho" w:hAnsi="Palatino Linotype" w:cstheme="minorHAnsi"/>
          <w:b/>
          <w:bCs/>
          <w:color w:val="000000" w:themeColor="text1"/>
          <w:sz w:val="21"/>
          <w:szCs w:val="21"/>
        </w:rPr>
      </w:pPr>
    </w:p>
    <w:p w14:paraId="607293ED" w14:textId="77777777" w:rsidR="00622146" w:rsidRPr="0050577A" w:rsidRDefault="00622146" w:rsidP="0043271B">
      <w:pPr>
        <w:spacing w:before="120" w:after="120" w:line="276" w:lineRule="auto"/>
        <w:jc w:val="both"/>
        <w:rPr>
          <w:rFonts w:ascii="Palatino Linotype" w:hAnsi="Palatino Linotype" w:cstheme="minorHAnsi"/>
          <w:bCs/>
          <w:color w:val="000000" w:themeColor="text1"/>
          <w:sz w:val="21"/>
          <w:szCs w:val="21"/>
        </w:rPr>
      </w:pPr>
      <w:r w:rsidRPr="0050577A">
        <w:rPr>
          <w:rFonts w:ascii="Palatino Linotype" w:hAnsi="Palatino Linotype" w:cstheme="minorHAnsi"/>
          <w:bCs/>
          <w:color w:val="000000" w:themeColor="text1"/>
          <w:sz w:val="21"/>
          <w:szCs w:val="21"/>
        </w:rPr>
        <w:t xml:space="preserve">(papel timbrado) </w:t>
      </w:r>
    </w:p>
    <w:p w14:paraId="26A1D0A1" w14:textId="77777777" w:rsidR="00622146" w:rsidRPr="0050577A" w:rsidRDefault="00622146" w:rsidP="0043271B">
      <w:pPr>
        <w:spacing w:before="120" w:after="120" w:line="276" w:lineRule="auto"/>
        <w:jc w:val="both"/>
        <w:rPr>
          <w:rFonts w:ascii="Palatino Linotype" w:hAnsi="Palatino Linotype" w:cstheme="minorHAnsi"/>
          <w:bCs/>
          <w:color w:val="000000" w:themeColor="text1"/>
          <w:sz w:val="21"/>
          <w:szCs w:val="21"/>
        </w:rPr>
      </w:pPr>
      <w:r w:rsidRPr="0050577A">
        <w:rPr>
          <w:rFonts w:ascii="Palatino Linotype" w:eastAsia="MS Mincho" w:hAnsi="Palatino Linotype" w:cstheme="minorHAnsi"/>
          <w:color w:val="000000" w:themeColor="text1"/>
          <w:sz w:val="21"/>
          <w:szCs w:val="21"/>
        </w:rPr>
        <w:lastRenderedPageBreak/>
        <w:t>Local, XX de XXXX de 2025</w:t>
      </w:r>
    </w:p>
    <w:p w14:paraId="6B35E441" w14:textId="77777777" w:rsidR="00622146" w:rsidRPr="0050577A" w:rsidRDefault="00622146" w:rsidP="0043271B">
      <w:pPr>
        <w:spacing w:before="120" w:after="120" w:line="276" w:lineRule="auto"/>
        <w:jc w:val="both"/>
        <w:rPr>
          <w:rFonts w:ascii="Palatino Linotype" w:hAnsi="Palatino Linotype" w:cstheme="minorHAnsi"/>
          <w:b/>
          <w:color w:val="000000" w:themeColor="text1"/>
          <w:sz w:val="21"/>
          <w:szCs w:val="21"/>
        </w:rPr>
      </w:pPr>
      <w:r w:rsidRPr="0050577A">
        <w:rPr>
          <w:rFonts w:ascii="Palatino Linotype" w:hAnsi="Palatino Linotype" w:cstheme="minorHAnsi"/>
          <w:b/>
          <w:color w:val="000000" w:themeColor="text1"/>
          <w:sz w:val="21"/>
          <w:szCs w:val="21"/>
        </w:rPr>
        <w:t xml:space="preserve">PROPOSTA DE PREÇOS </w:t>
      </w:r>
    </w:p>
    <w:p w14:paraId="0D8273EC" w14:textId="77777777" w:rsidR="00622146" w:rsidRPr="0050577A" w:rsidRDefault="00622146" w:rsidP="0043271B">
      <w:pPr>
        <w:spacing w:before="120" w:after="120" w:line="276" w:lineRule="auto"/>
        <w:jc w:val="both"/>
        <w:rPr>
          <w:rFonts w:ascii="Palatino Linotype" w:hAnsi="Palatino Linotype" w:cstheme="minorHAnsi"/>
          <w:b/>
          <w:color w:val="000000" w:themeColor="text1"/>
          <w:sz w:val="21"/>
          <w:szCs w:val="21"/>
        </w:rPr>
      </w:pPr>
      <w:r w:rsidRPr="0050577A">
        <w:rPr>
          <w:rFonts w:ascii="Palatino Linotype" w:hAnsi="Palatino Linotype" w:cstheme="minorHAnsi"/>
          <w:b/>
          <w:color w:val="000000" w:themeColor="text1"/>
          <w:sz w:val="21"/>
          <w:szCs w:val="21"/>
        </w:rPr>
        <w:t xml:space="preserve">Ao </w:t>
      </w:r>
    </w:p>
    <w:p w14:paraId="7B23023A" w14:textId="77777777" w:rsidR="003D6902" w:rsidRPr="0050577A" w:rsidRDefault="003D6902" w:rsidP="0043271B">
      <w:pPr>
        <w:spacing w:before="120" w:after="120" w:line="276" w:lineRule="auto"/>
        <w:jc w:val="both"/>
        <w:rPr>
          <w:rFonts w:ascii="Palatino Linotype" w:hAnsi="Palatino Linotype" w:cstheme="minorHAnsi"/>
          <w:b/>
          <w:color w:val="000000" w:themeColor="text1"/>
          <w:sz w:val="21"/>
          <w:szCs w:val="21"/>
        </w:rPr>
      </w:pPr>
      <w:r w:rsidRPr="0050577A">
        <w:rPr>
          <w:rFonts w:ascii="Palatino Linotype" w:hAnsi="Palatino Linotype" w:cstheme="minorHAnsi"/>
          <w:b/>
          <w:color w:val="000000" w:themeColor="text1"/>
          <w:sz w:val="21"/>
          <w:szCs w:val="21"/>
        </w:rPr>
        <w:t xml:space="preserve">CLUBE INTERNACIONAL DE REGATAS </w:t>
      </w:r>
    </w:p>
    <w:p w14:paraId="57304C99" w14:textId="3531C211" w:rsidR="00622146" w:rsidRPr="0050577A" w:rsidRDefault="00622146" w:rsidP="0043271B">
      <w:pPr>
        <w:spacing w:before="120" w:after="120" w:line="276" w:lineRule="auto"/>
        <w:jc w:val="both"/>
        <w:rPr>
          <w:rFonts w:ascii="Palatino Linotype" w:hAnsi="Palatino Linotype" w:cstheme="minorHAnsi"/>
          <w:b/>
          <w:color w:val="000000" w:themeColor="text1"/>
          <w:sz w:val="21"/>
          <w:szCs w:val="21"/>
        </w:rPr>
      </w:pPr>
      <w:r w:rsidRPr="0050577A">
        <w:rPr>
          <w:rFonts w:ascii="Palatino Linotype" w:hAnsi="Palatino Linotype" w:cstheme="minorHAnsi"/>
          <w:b/>
          <w:color w:val="000000" w:themeColor="text1"/>
          <w:sz w:val="21"/>
          <w:szCs w:val="21"/>
        </w:rPr>
        <w:t xml:space="preserve">CNPJ: </w:t>
      </w:r>
      <w:r w:rsidR="001E4C54" w:rsidRPr="0050577A">
        <w:rPr>
          <w:rFonts w:ascii="Palatino Linotype" w:hAnsi="Palatino Linotype" w:cstheme="minorHAnsi"/>
          <w:color w:val="000000" w:themeColor="text1"/>
          <w:sz w:val="21"/>
          <w:szCs w:val="21"/>
        </w:rPr>
        <w:t>58.212.556/0001-21</w:t>
      </w:r>
    </w:p>
    <w:p w14:paraId="1688C51A" w14:textId="0FE5AE0F" w:rsidR="00622146" w:rsidRPr="0050577A" w:rsidRDefault="00622146" w:rsidP="0043271B">
      <w:pPr>
        <w:spacing w:before="120" w:after="120" w:line="276" w:lineRule="auto"/>
        <w:jc w:val="both"/>
        <w:rPr>
          <w:rFonts w:ascii="Palatino Linotype" w:hAnsi="Palatino Linotype" w:cstheme="minorHAnsi"/>
          <w:b/>
          <w:color w:val="000000" w:themeColor="text1"/>
          <w:sz w:val="21"/>
          <w:szCs w:val="21"/>
        </w:rPr>
      </w:pPr>
      <w:r w:rsidRPr="0050577A">
        <w:rPr>
          <w:rFonts w:ascii="Palatino Linotype" w:hAnsi="Palatino Linotype" w:cstheme="minorHAnsi"/>
          <w:b/>
          <w:color w:val="000000" w:themeColor="text1"/>
          <w:sz w:val="21"/>
          <w:szCs w:val="21"/>
        </w:rPr>
        <w:t xml:space="preserve">Ref. Pregão Eletrônico n° </w:t>
      </w:r>
      <w:r w:rsidR="003D6902" w:rsidRPr="0050577A">
        <w:rPr>
          <w:rFonts w:ascii="Palatino Linotype" w:hAnsi="Palatino Linotype" w:cstheme="minorHAnsi"/>
          <w:b/>
          <w:color w:val="000000" w:themeColor="text1"/>
          <w:sz w:val="21"/>
          <w:szCs w:val="21"/>
        </w:rPr>
        <w:t>01</w:t>
      </w:r>
      <w:r w:rsidRPr="0050577A">
        <w:rPr>
          <w:rFonts w:ascii="Palatino Linotype" w:hAnsi="Palatino Linotype" w:cstheme="minorHAnsi"/>
          <w:b/>
          <w:color w:val="000000" w:themeColor="text1"/>
          <w:sz w:val="21"/>
          <w:szCs w:val="21"/>
        </w:rPr>
        <w:t>/202</w:t>
      </w:r>
      <w:r w:rsidR="003D6902" w:rsidRPr="0050577A">
        <w:rPr>
          <w:rFonts w:ascii="Palatino Linotype" w:hAnsi="Palatino Linotype" w:cstheme="minorHAnsi"/>
          <w:b/>
          <w:color w:val="000000" w:themeColor="text1"/>
          <w:sz w:val="21"/>
          <w:szCs w:val="21"/>
        </w:rPr>
        <w:t>5</w:t>
      </w:r>
    </w:p>
    <w:p w14:paraId="17FE27D3" w14:textId="1C84D2DE" w:rsidR="00622146" w:rsidRPr="0050577A" w:rsidRDefault="00C32E61" w:rsidP="0043271B">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1.</w:t>
      </w:r>
      <w:r w:rsidR="0043271B" w:rsidRPr="0050577A">
        <w:rPr>
          <w:rFonts w:ascii="Palatino Linotype" w:hAnsi="Palatino Linotype" w:cstheme="minorHAnsi"/>
          <w:color w:val="000000" w:themeColor="text1"/>
          <w:sz w:val="21"/>
          <w:szCs w:val="21"/>
        </w:rPr>
        <w:t xml:space="preserve"> </w:t>
      </w:r>
      <w:r w:rsidR="00622146" w:rsidRPr="0050577A">
        <w:rPr>
          <w:rFonts w:ascii="Palatino Linotype" w:hAnsi="Palatino Linotype" w:cstheme="minorHAnsi"/>
          <w:color w:val="000000" w:themeColor="text1"/>
          <w:sz w:val="21"/>
          <w:szCs w:val="21"/>
        </w:rPr>
        <w:t xml:space="preserve">No âmbito do </w:t>
      </w:r>
      <w:r w:rsidR="00622146" w:rsidRPr="0050577A">
        <w:rPr>
          <w:rFonts w:ascii="Palatino Linotype" w:hAnsi="Palatino Linotype" w:cstheme="minorHAnsi"/>
          <w:b/>
          <w:bCs/>
          <w:color w:val="000000" w:themeColor="text1"/>
          <w:sz w:val="21"/>
          <w:szCs w:val="21"/>
        </w:rPr>
        <w:t xml:space="preserve">Pregão Eletrônico nº </w:t>
      </w:r>
      <w:r w:rsidR="003D6902" w:rsidRPr="0050577A">
        <w:rPr>
          <w:rFonts w:ascii="Palatino Linotype" w:hAnsi="Palatino Linotype" w:cstheme="minorHAnsi"/>
          <w:b/>
          <w:bCs/>
          <w:color w:val="000000" w:themeColor="text1"/>
          <w:sz w:val="21"/>
          <w:szCs w:val="21"/>
        </w:rPr>
        <w:t>01</w:t>
      </w:r>
      <w:r w:rsidR="00622146" w:rsidRPr="0050577A">
        <w:rPr>
          <w:rFonts w:ascii="Palatino Linotype" w:hAnsi="Palatino Linotype" w:cstheme="minorHAnsi"/>
          <w:b/>
          <w:bCs/>
          <w:color w:val="000000" w:themeColor="text1"/>
          <w:sz w:val="21"/>
          <w:szCs w:val="21"/>
        </w:rPr>
        <w:t>/202</w:t>
      </w:r>
      <w:r w:rsidR="003D6902" w:rsidRPr="0050577A">
        <w:rPr>
          <w:rFonts w:ascii="Palatino Linotype" w:hAnsi="Palatino Linotype" w:cstheme="minorHAnsi"/>
          <w:b/>
          <w:bCs/>
          <w:color w:val="000000" w:themeColor="text1"/>
          <w:sz w:val="21"/>
          <w:szCs w:val="21"/>
        </w:rPr>
        <w:t>5</w:t>
      </w:r>
      <w:r w:rsidR="00622146" w:rsidRPr="0050577A">
        <w:rPr>
          <w:rFonts w:ascii="Palatino Linotype" w:hAnsi="Palatino Linotype" w:cstheme="minorHAnsi"/>
          <w:color w:val="000000" w:themeColor="text1"/>
          <w:sz w:val="21"/>
          <w:szCs w:val="21"/>
        </w:rPr>
        <w:t>, apresentamos nossa Proposta de Preços para o fornecimento dos</w:t>
      </w:r>
      <w:r w:rsidR="00622146" w:rsidRPr="0050577A">
        <w:rPr>
          <w:rFonts w:ascii="Palatino Linotype" w:hAnsi="Palatino Linotype" w:cstheme="minorHAnsi"/>
          <w:b/>
          <w:bCs/>
          <w:color w:val="000000" w:themeColor="text1"/>
          <w:sz w:val="21"/>
          <w:szCs w:val="21"/>
        </w:rPr>
        <w:t xml:space="preserve"> materiais esportivos</w:t>
      </w:r>
      <w:r w:rsidR="00622146" w:rsidRPr="0050577A">
        <w:rPr>
          <w:rFonts w:ascii="Palatino Linotype" w:hAnsi="Palatino Linotype" w:cstheme="minorHAnsi"/>
          <w:color w:val="000000" w:themeColor="text1"/>
          <w:sz w:val="21"/>
          <w:szCs w:val="21"/>
        </w:rPr>
        <w:t xml:space="preserve"> discriminados no </w:t>
      </w:r>
      <w:r w:rsidR="00622146" w:rsidRPr="0050577A">
        <w:rPr>
          <w:rFonts w:ascii="Palatino Linotype" w:hAnsi="Palatino Linotype" w:cstheme="minorHAnsi"/>
          <w:b/>
          <w:bCs/>
          <w:color w:val="000000" w:themeColor="text1"/>
          <w:sz w:val="21"/>
          <w:szCs w:val="21"/>
        </w:rPr>
        <w:t>Item 1.1</w:t>
      </w:r>
      <w:r w:rsidR="00622146" w:rsidRPr="0050577A">
        <w:rPr>
          <w:rFonts w:ascii="Palatino Linotype" w:hAnsi="Palatino Linotype" w:cstheme="minorHAnsi"/>
          <w:color w:val="000000" w:themeColor="text1"/>
          <w:sz w:val="21"/>
          <w:szCs w:val="21"/>
        </w:rPr>
        <w:t xml:space="preserve"> do Termo de Referência, com o objetivo de atender à necessidade atual do Clube em </w:t>
      </w:r>
      <w:r w:rsidR="00622146" w:rsidRPr="0050577A">
        <w:rPr>
          <w:rFonts w:ascii="Palatino Linotype" w:hAnsi="Palatino Linotype" w:cstheme="minorHAnsi"/>
          <w:b/>
          <w:bCs/>
          <w:color w:val="000000" w:themeColor="text1"/>
          <w:sz w:val="21"/>
          <w:szCs w:val="21"/>
        </w:rPr>
        <w:t>modernizar os parques esportivos e apoiar a formação de atletas em diversas modalidades</w:t>
      </w:r>
      <w:r w:rsidR="00622146" w:rsidRPr="0050577A">
        <w:rPr>
          <w:rFonts w:ascii="Palatino Linotype" w:hAnsi="Palatino Linotype" w:cstheme="minorHAnsi"/>
          <w:color w:val="000000" w:themeColor="text1"/>
          <w:sz w:val="21"/>
          <w:szCs w:val="21"/>
        </w:rPr>
        <w:t>, reforçando a excelência dos programas esportivos e o desenvolvimento de atletas.</w:t>
      </w:r>
    </w:p>
    <w:p w14:paraId="0C4A9808" w14:textId="063B2161" w:rsidR="00622146" w:rsidRPr="0050577A" w:rsidRDefault="00C32E61" w:rsidP="0043271B">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color w:val="000000" w:themeColor="text1"/>
          <w:sz w:val="21"/>
          <w:szCs w:val="21"/>
        </w:rPr>
        <w:t xml:space="preserve">2. </w:t>
      </w:r>
      <w:r w:rsidR="00622146" w:rsidRPr="0050577A">
        <w:rPr>
          <w:rFonts w:ascii="Palatino Linotype" w:hAnsi="Palatino Linotype" w:cstheme="minorHAnsi"/>
          <w:color w:val="000000" w:themeColor="text1"/>
          <w:sz w:val="21"/>
          <w:szCs w:val="21"/>
        </w:rPr>
        <w:t xml:space="preserve">A proposta está em conformidade com todas as condições e exigências do edital, contendo os seguintes elementos: </w:t>
      </w:r>
    </w:p>
    <w:p w14:paraId="24B71E3C" w14:textId="77777777" w:rsidR="00622146" w:rsidRPr="0050577A" w:rsidRDefault="00622146" w:rsidP="0043271B">
      <w:pPr>
        <w:spacing w:before="120" w:after="120" w:line="276" w:lineRule="auto"/>
        <w:jc w:val="both"/>
        <w:rPr>
          <w:rFonts w:ascii="Palatino Linotype" w:hAnsi="Palatino Linotype" w:cstheme="minorHAnsi"/>
          <w:b/>
          <w:bCs/>
          <w:color w:val="000000" w:themeColor="text1"/>
          <w:sz w:val="21"/>
          <w:szCs w:val="21"/>
          <w:u w:val="single"/>
        </w:rPr>
      </w:pPr>
      <w:r w:rsidRPr="0050577A">
        <w:rPr>
          <w:rFonts w:ascii="Palatino Linotype" w:hAnsi="Palatino Linotype" w:cstheme="minorHAnsi"/>
          <w:b/>
          <w:bCs/>
          <w:color w:val="000000" w:themeColor="text1"/>
          <w:sz w:val="21"/>
          <w:szCs w:val="21"/>
          <w:u w:val="single"/>
        </w:rPr>
        <w:t>Dados do Proponente</w:t>
      </w:r>
      <w:r w:rsidRPr="0050577A">
        <w:rPr>
          <w:rFonts w:ascii="Palatino Linotype" w:hAnsi="Palatino Linotype" w:cstheme="minorHAnsi"/>
          <w:b/>
          <w:bCs/>
          <w:color w:val="000000" w:themeColor="text1"/>
          <w:sz w:val="21"/>
          <w:szCs w:val="21"/>
        </w:rPr>
        <w:t>:</w:t>
      </w:r>
    </w:p>
    <w:p w14:paraId="200FA789" w14:textId="77777777" w:rsidR="00622146" w:rsidRPr="0050577A" w:rsidRDefault="00622146" w:rsidP="00F85A70">
      <w:pPr>
        <w:numPr>
          <w:ilvl w:val="0"/>
          <w:numId w:val="11"/>
        </w:numPr>
        <w:spacing w:before="120" w:after="120" w:line="276" w:lineRule="auto"/>
        <w:ind w:left="0" w:firstLine="0"/>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Razão Social:</w:t>
      </w:r>
      <w:r w:rsidRPr="0050577A">
        <w:rPr>
          <w:rFonts w:ascii="Palatino Linotype" w:hAnsi="Palatino Linotype" w:cstheme="minorHAnsi"/>
          <w:color w:val="000000" w:themeColor="text1"/>
          <w:sz w:val="21"/>
          <w:szCs w:val="21"/>
        </w:rPr>
        <w:t xml:space="preserve"> </w:t>
      </w:r>
    </w:p>
    <w:p w14:paraId="139AEE0A" w14:textId="77777777" w:rsidR="00622146" w:rsidRPr="0050577A" w:rsidRDefault="00622146" w:rsidP="00F85A70">
      <w:pPr>
        <w:numPr>
          <w:ilvl w:val="0"/>
          <w:numId w:val="11"/>
        </w:numPr>
        <w:spacing w:before="120" w:after="120" w:line="276" w:lineRule="auto"/>
        <w:ind w:left="0" w:firstLine="0"/>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CNPJ:</w:t>
      </w:r>
      <w:r w:rsidRPr="0050577A">
        <w:rPr>
          <w:rFonts w:ascii="Palatino Linotype" w:hAnsi="Palatino Linotype" w:cstheme="minorHAnsi"/>
          <w:color w:val="000000" w:themeColor="text1"/>
          <w:sz w:val="21"/>
          <w:szCs w:val="21"/>
        </w:rPr>
        <w:t xml:space="preserve"> </w:t>
      </w:r>
    </w:p>
    <w:p w14:paraId="39AAC31C" w14:textId="77777777" w:rsidR="00622146" w:rsidRPr="0050577A" w:rsidRDefault="00622146" w:rsidP="00F85A70">
      <w:pPr>
        <w:numPr>
          <w:ilvl w:val="0"/>
          <w:numId w:val="11"/>
        </w:numPr>
        <w:spacing w:before="120" w:after="120" w:line="276" w:lineRule="auto"/>
        <w:ind w:left="0" w:firstLine="0"/>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Inscrição Estadual/Distrital:</w:t>
      </w:r>
      <w:r w:rsidRPr="0050577A">
        <w:rPr>
          <w:rFonts w:ascii="Palatino Linotype" w:hAnsi="Palatino Linotype" w:cstheme="minorHAnsi"/>
          <w:color w:val="000000" w:themeColor="text1"/>
          <w:sz w:val="21"/>
          <w:szCs w:val="21"/>
        </w:rPr>
        <w:t xml:space="preserve"> </w:t>
      </w:r>
    </w:p>
    <w:p w14:paraId="670BDBF7" w14:textId="77777777" w:rsidR="00622146" w:rsidRPr="0050577A" w:rsidRDefault="00622146" w:rsidP="00F85A70">
      <w:pPr>
        <w:numPr>
          <w:ilvl w:val="0"/>
          <w:numId w:val="11"/>
        </w:numPr>
        <w:spacing w:before="120" w:after="120" w:line="276" w:lineRule="auto"/>
        <w:ind w:left="0" w:firstLine="0"/>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 xml:space="preserve">Endereço completo: </w:t>
      </w:r>
    </w:p>
    <w:p w14:paraId="4D0287EB" w14:textId="77777777" w:rsidR="00622146" w:rsidRPr="0050577A" w:rsidRDefault="00622146" w:rsidP="00F85A70">
      <w:pPr>
        <w:numPr>
          <w:ilvl w:val="0"/>
          <w:numId w:val="11"/>
        </w:numPr>
        <w:spacing w:before="120" w:after="120" w:line="276" w:lineRule="auto"/>
        <w:ind w:left="0" w:firstLine="0"/>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 xml:space="preserve">Telefone: </w:t>
      </w:r>
    </w:p>
    <w:p w14:paraId="75251F81" w14:textId="77777777" w:rsidR="00622146" w:rsidRPr="0050577A" w:rsidRDefault="00622146" w:rsidP="00F85A70">
      <w:pPr>
        <w:numPr>
          <w:ilvl w:val="0"/>
          <w:numId w:val="11"/>
        </w:numPr>
        <w:spacing w:before="120" w:after="120" w:line="276" w:lineRule="auto"/>
        <w:ind w:left="0" w:firstLine="0"/>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E-mail:</w:t>
      </w:r>
      <w:r w:rsidRPr="0050577A">
        <w:rPr>
          <w:rFonts w:ascii="Palatino Linotype" w:hAnsi="Palatino Linotype" w:cstheme="minorHAnsi"/>
          <w:color w:val="000000" w:themeColor="text1"/>
          <w:sz w:val="21"/>
          <w:szCs w:val="21"/>
        </w:rPr>
        <w:t xml:space="preserve"> </w:t>
      </w:r>
    </w:p>
    <w:p w14:paraId="2AF99236" w14:textId="74BE97AA" w:rsidR="00622146" w:rsidRPr="0050577A" w:rsidRDefault="00622146" w:rsidP="00573609">
      <w:pPr>
        <w:spacing w:before="120" w:after="120" w:line="360"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u w:val="single"/>
        </w:rPr>
        <w:t>Segue valor proposto, conforme tabela abaixo</w:t>
      </w:r>
      <w:r w:rsidRPr="0050577A">
        <w:rPr>
          <w:rFonts w:ascii="Palatino Linotype" w:hAnsi="Palatino Linotype" w:cstheme="minorHAnsi"/>
          <w:b/>
          <w:bCs/>
          <w:color w:val="000000" w:themeColor="text1"/>
          <w:sz w:val="21"/>
          <w:szCs w:val="21"/>
        </w:rPr>
        <w:t>:</w:t>
      </w:r>
    </w:p>
    <w:tbl>
      <w:tblPr>
        <w:tblW w:w="108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
        <w:gridCol w:w="1446"/>
        <w:gridCol w:w="1422"/>
        <w:gridCol w:w="2795"/>
        <w:gridCol w:w="972"/>
        <w:gridCol w:w="865"/>
        <w:gridCol w:w="1484"/>
        <w:gridCol w:w="1461"/>
      </w:tblGrid>
      <w:tr w:rsidR="0050577A" w:rsidRPr="0050577A" w14:paraId="3B9AA462" w14:textId="77777777" w:rsidTr="0043271B">
        <w:trPr>
          <w:trHeight w:val="983"/>
        </w:trPr>
        <w:tc>
          <w:tcPr>
            <w:tcW w:w="438" w:type="dxa"/>
            <w:shd w:val="clear" w:color="auto" w:fill="BFBFBF" w:themeFill="background1" w:themeFillShade="BF"/>
            <w:vAlign w:val="center"/>
          </w:tcPr>
          <w:p w14:paraId="7134B8CB" w14:textId="77777777" w:rsidR="007710E2" w:rsidRPr="0050577A" w:rsidRDefault="007710E2" w:rsidP="001A5064">
            <w:pPr>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Nº.</w:t>
            </w:r>
          </w:p>
        </w:tc>
        <w:tc>
          <w:tcPr>
            <w:tcW w:w="1446" w:type="dxa"/>
            <w:shd w:val="clear" w:color="auto" w:fill="BFBFBF" w:themeFill="background1" w:themeFillShade="BF"/>
            <w:vAlign w:val="center"/>
          </w:tcPr>
          <w:p w14:paraId="0EA23365" w14:textId="77777777" w:rsidR="007710E2" w:rsidRPr="0050577A" w:rsidRDefault="007710E2" w:rsidP="001A5064">
            <w:pPr>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Item</w:t>
            </w:r>
          </w:p>
        </w:tc>
        <w:tc>
          <w:tcPr>
            <w:tcW w:w="1422" w:type="dxa"/>
            <w:shd w:val="clear" w:color="auto" w:fill="BFBFBF" w:themeFill="background1" w:themeFillShade="BF"/>
            <w:vAlign w:val="center"/>
          </w:tcPr>
          <w:p w14:paraId="7F9A4FAD" w14:textId="77777777" w:rsidR="007710E2" w:rsidRPr="0050577A" w:rsidRDefault="007710E2" w:rsidP="001A5064">
            <w:pPr>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Especificação Técnica</w:t>
            </w:r>
          </w:p>
        </w:tc>
        <w:tc>
          <w:tcPr>
            <w:tcW w:w="2795" w:type="dxa"/>
            <w:shd w:val="clear" w:color="auto" w:fill="BFBFBF" w:themeFill="background1" w:themeFillShade="BF"/>
            <w:vAlign w:val="center"/>
          </w:tcPr>
          <w:p w14:paraId="5DEFA392" w14:textId="77777777" w:rsidR="007710E2" w:rsidRPr="0050577A" w:rsidRDefault="007710E2" w:rsidP="001A5064">
            <w:pPr>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Especificação Técnica Complementar</w:t>
            </w:r>
          </w:p>
        </w:tc>
        <w:tc>
          <w:tcPr>
            <w:tcW w:w="972" w:type="dxa"/>
            <w:shd w:val="clear" w:color="auto" w:fill="BFBFBF" w:themeFill="background1" w:themeFillShade="BF"/>
            <w:vAlign w:val="center"/>
          </w:tcPr>
          <w:p w14:paraId="4D62FE77" w14:textId="77777777" w:rsidR="007710E2" w:rsidRPr="0050577A" w:rsidRDefault="007710E2" w:rsidP="001A5064">
            <w:pPr>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Unidade de Medida</w:t>
            </w:r>
          </w:p>
        </w:tc>
        <w:tc>
          <w:tcPr>
            <w:tcW w:w="865" w:type="dxa"/>
            <w:shd w:val="clear" w:color="auto" w:fill="BFBFBF" w:themeFill="background1" w:themeFillShade="BF"/>
            <w:vAlign w:val="center"/>
          </w:tcPr>
          <w:p w14:paraId="69C900AE" w14:textId="77777777" w:rsidR="007710E2" w:rsidRPr="0050577A" w:rsidRDefault="007710E2" w:rsidP="001A5064">
            <w:pPr>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Quant.</w:t>
            </w:r>
          </w:p>
        </w:tc>
        <w:tc>
          <w:tcPr>
            <w:tcW w:w="1484" w:type="dxa"/>
            <w:shd w:val="clear" w:color="auto" w:fill="BFBFBF" w:themeFill="background1" w:themeFillShade="BF"/>
            <w:vAlign w:val="center"/>
          </w:tcPr>
          <w:p w14:paraId="5F2C112A" w14:textId="77777777" w:rsidR="007710E2" w:rsidRPr="0050577A" w:rsidRDefault="007710E2" w:rsidP="001A5064">
            <w:pPr>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Valor estimado Unitário R$</w:t>
            </w:r>
          </w:p>
        </w:tc>
        <w:tc>
          <w:tcPr>
            <w:tcW w:w="1461" w:type="dxa"/>
            <w:shd w:val="clear" w:color="auto" w:fill="BFBFBF" w:themeFill="background1" w:themeFillShade="BF"/>
            <w:vAlign w:val="center"/>
          </w:tcPr>
          <w:p w14:paraId="389B5F0F" w14:textId="77777777" w:rsidR="007710E2" w:rsidRPr="0050577A" w:rsidRDefault="007710E2" w:rsidP="001A5064">
            <w:pPr>
              <w:jc w:val="center"/>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Valor estimado Total R$</w:t>
            </w:r>
          </w:p>
        </w:tc>
      </w:tr>
      <w:tr w:rsidR="0050577A" w:rsidRPr="0050577A" w14:paraId="2571AF86" w14:textId="77777777" w:rsidTr="000F6547">
        <w:trPr>
          <w:trHeight w:val="510"/>
        </w:trPr>
        <w:tc>
          <w:tcPr>
            <w:tcW w:w="438" w:type="dxa"/>
            <w:vAlign w:val="center"/>
          </w:tcPr>
          <w:p w14:paraId="36A10697" w14:textId="2FEE70CC" w:rsidR="007710E2" w:rsidRPr="0050577A" w:rsidRDefault="007710E2" w:rsidP="001A5064">
            <w:pPr>
              <w:jc w:val="center"/>
              <w:rPr>
                <w:rFonts w:ascii="Palatino Linotype" w:hAnsi="Palatino Linotype" w:cstheme="minorHAnsi"/>
                <w:color w:val="000000" w:themeColor="text1"/>
                <w:sz w:val="21"/>
                <w:szCs w:val="21"/>
              </w:rPr>
            </w:pPr>
          </w:p>
        </w:tc>
        <w:tc>
          <w:tcPr>
            <w:tcW w:w="1446" w:type="dxa"/>
            <w:vAlign w:val="center"/>
          </w:tcPr>
          <w:p w14:paraId="5A86912A" w14:textId="77B9DA09" w:rsidR="007710E2" w:rsidRPr="0050577A" w:rsidRDefault="007710E2" w:rsidP="001A5064">
            <w:pPr>
              <w:jc w:val="center"/>
              <w:rPr>
                <w:rFonts w:ascii="Palatino Linotype" w:hAnsi="Palatino Linotype" w:cstheme="minorHAnsi"/>
                <w:color w:val="000000" w:themeColor="text1"/>
                <w:sz w:val="21"/>
                <w:szCs w:val="21"/>
              </w:rPr>
            </w:pPr>
          </w:p>
        </w:tc>
        <w:tc>
          <w:tcPr>
            <w:tcW w:w="1422" w:type="dxa"/>
            <w:vAlign w:val="center"/>
          </w:tcPr>
          <w:p w14:paraId="777BEEF1" w14:textId="5318C13B" w:rsidR="007710E2" w:rsidRPr="0050577A" w:rsidRDefault="007710E2" w:rsidP="001A5064">
            <w:pPr>
              <w:jc w:val="center"/>
              <w:rPr>
                <w:rFonts w:ascii="Palatino Linotype" w:hAnsi="Palatino Linotype" w:cstheme="minorHAnsi"/>
                <w:color w:val="000000" w:themeColor="text1"/>
                <w:sz w:val="21"/>
                <w:szCs w:val="21"/>
              </w:rPr>
            </w:pPr>
          </w:p>
        </w:tc>
        <w:tc>
          <w:tcPr>
            <w:tcW w:w="2795" w:type="dxa"/>
            <w:vAlign w:val="center"/>
          </w:tcPr>
          <w:p w14:paraId="688A88F6" w14:textId="3E9E1F04" w:rsidR="007710E2" w:rsidRPr="0050577A" w:rsidRDefault="007710E2" w:rsidP="001A5064">
            <w:pPr>
              <w:jc w:val="center"/>
              <w:rPr>
                <w:rFonts w:ascii="Palatino Linotype" w:hAnsi="Palatino Linotype" w:cstheme="minorHAnsi"/>
                <w:color w:val="000000" w:themeColor="text1"/>
                <w:sz w:val="21"/>
                <w:szCs w:val="21"/>
              </w:rPr>
            </w:pPr>
          </w:p>
        </w:tc>
        <w:tc>
          <w:tcPr>
            <w:tcW w:w="972" w:type="dxa"/>
            <w:vAlign w:val="center"/>
          </w:tcPr>
          <w:p w14:paraId="25B5377C" w14:textId="5D130B1C" w:rsidR="007710E2" w:rsidRPr="0050577A" w:rsidRDefault="007710E2" w:rsidP="001A5064">
            <w:pPr>
              <w:jc w:val="center"/>
              <w:rPr>
                <w:rFonts w:ascii="Palatino Linotype" w:hAnsi="Palatino Linotype" w:cstheme="minorHAnsi"/>
                <w:color w:val="000000" w:themeColor="text1"/>
                <w:sz w:val="21"/>
                <w:szCs w:val="21"/>
              </w:rPr>
            </w:pPr>
          </w:p>
        </w:tc>
        <w:tc>
          <w:tcPr>
            <w:tcW w:w="865" w:type="dxa"/>
            <w:vAlign w:val="center"/>
          </w:tcPr>
          <w:p w14:paraId="341E5C06" w14:textId="5AB49709" w:rsidR="007710E2" w:rsidRPr="0050577A" w:rsidRDefault="007710E2" w:rsidP="001A5064">
            <w:pPr>
              <w:jc w:val="center"/>
              <w:rPr>
                <w:rFonts w:ascii="Palatino Linotype" w:hAnsi="Palatino Linotype" w:cstheme="minorHAnsi"/>
                <w:color w:val="000000" w:themeColor="text1"/>
                <w:sz w:val="21"/>
                <w:szCs w:val="21"/>
              </w:rPr>
            </w:pPr>
          </w:p>
        </w:tc>
        <w:tc>
          <w:tcPr>
            <w:tcW w:w="1484" w:type="dxa"/>
            <w:vAlign w:val="center"/>
          </w:tcPr>
          <w:p w14:paraId="0BBD3311" w14:textId="331C2B44" w:rsidR="007710E2" w:rsidRPr="0050577A" w:rsidRDefault="007710E2" w:rsidP="001A5064">
            <w:pPr>
              <w:jc w:val="center"/>
              <w:rPr>
                <w:rFonts w:ascii="Palatino Linotype" w:hAnsi="Palatino Linotype" w:cstheme="minorHAnsi"/>
                <w:color w:val="000000" w:themeColor="text1"/>
                <w:sz w:val="21"/>
                <w:szCs w:val="21"/>
              </w:rPr>
            </w:pPr>
          </w:p>
        </w:tc>
        <w:tc>
          <w:tcPr>
            <w:tcW w:w="1461" w:type="dxa"/>
            <w:vAlign w:val="center"/>
          </w:tcPr>
          <w:p w14:paraId="745CC154" w14:textId="3325257E" w:rsidR="007710E2" w:rsidRPr="0050577A" w:rsidRDefault="007710E2" w:rsidP="001A5064">
            <w:pPr>
              <w:jc w:val="center"/>
              <w:rPr>
                <w:rFonts w:ascii="Palatino Linotype" w:hAnsi="Palatino Linotype" w:cstheme="minorHAnsi"/>
                <w:color w:val="000000" w:themeColor="text1"/>
                <w:sz w:val="21"/>
                <w:szCs w:val="21"/>
              </w:rPr>
            </w:pPr>
          </w:p>
        </w:tc>
      </w:tr>
    </w:tbl>
    <w:p w14:paraId="3022C765" w14:textId="49213D0F" w:rsidR="00622146" w:rsidRPr="0050577A" w:rsidRDefault="00622146" w:rsidP="0043271B">
      <w:pPr>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 xml:space="preserve">Valor Total da Proposta: R$ </w:t>
      </w:r>
      <w:r w:rsidRPr="0050577A">
        <w:rPr>
          <w:rFonts w:ascii="Palatino Linotype" w:hAnsi="Palatino Linotype" w:cstheme="minorHAnsi"/>
          <w:b/>
          <w:color w:val="000000" w:themeColor="text1"/>
          <w:sz w:val="21"/>
          <w:szCs w:val="21"/>
        </w:rPr>
        <w:t>XX</w:t>
      </w:r>
      <w:r w:rsidRPr="0050577A">
        <w:rPr>
          <w:rFonts w:ascii="Palatino Linotype" w:hAnsi="Palatino Linotype" w:cstheme="minorHAnsi"/>
          <w:b/>
          <w:bCs/>
          <w:color w:val="000000" w:themeColor="text1"/>
          <w:sz w:val="21"/>
          <w:szCs w:val="21"/>
        </w:rPr>
        <w:t xml:space="preserve"> (</w:t>
      </w:r>
      <w:r w:rsidRPr="0050577A">
        <w:rPr>
          <w:rFonts w:ascii="Palatino Linotype" w:hAnsi="Palatino Linotype" w:cstheme="minorHAnsi"/>
          <w:b/>
          <w:color w:val="000000" w:themeColor="text1"/>
          <w:sz w:val="21"/>
          <w:szCs w:val="21"/>
        </w:rPr>
        <w:t>valor por extenso</w:t>
      </w:r>
      <w:r w:rsidRPr="0050577A">
        <w:rPr>
          <w:rFonts w:ascii="Palatino Linotype" w:hAnsi="Palatino Linotype" w:cstheme="minorHAnsi"/>
          <w:b/>
          <w:bCs/>
          <w:color w:val="000000" w:themeColor="text1"/>
          <w:sz w:val="21"/>
          <w:szCs w:val="21"/>
        </w:rPr>
        <w:t>).</w:t>
      </w:r>
    </w:p>
    <w:p w14:paraId="41483D91" w14:textId="77777777" w:rsidR="00622146" w:rsidRPr="0050577A" w:rsidRDefault="00622146" w:rsidP="0043271B">
      <w:pPr>
        <w:spacing w:before="120" w:after="120" w:line="276" w:lineRule="auto"/>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Condições Comerciais</w:t>
      </w:r>
    </w:p>
    <w:p w14:paraId="0B6EAF48" w14:textId="27F8F0CF" w:rsidR="00622146" w:rsidRPr="0050577A" w:rsidRDefault="00622146" w:rsidP="001B12E7">
      <w:pPr>
        <w:numPr>
          <w:ilvl w:val="0"/>
          <w:numId w:val="10"/>
        </w:numPr>
        <w:spacing w:before="120" w:after="120" w:line="276" w:lineRule="auto"/>
        <w:ind w:left="0" w:firstLine="0"/>
        <w:jc w:val="both"/>
        <w:rPr>
          <w:rFonts w:ascii="Palatino Linotype" w:hAnsi="Palatino Linotype" w:cstheme="minorHAnsi"/>
          <w:b/>
          <w:bCs/>
          <w:color w:val="000000" w:themeColor="text1"/>
          <w:sz w:val="21"/>
          <w:szCs w:val="21"/>
        </w:rPr>
      </w:pPr>
      <w:r w:rsidRPr="0050577A">
        <w:rPr>
          <w:rFonts w:ascii="Palatino Linotype" w:hAnsi="Palatino Linotype" w:cstheme="minorHAnsi"/>
          <w:b/>
          <w:bCs/>
          <w:color w:val="000000" w:themeColor="text1"/>
          <w:sz w:val="21"/>
          <w:szCs w:val="21"/>
        </w:rPr>
        <w:t>Local de entrega:</w:t>
      </w:r>
      <w:r w:rsidR="001E4C54" w:rsidRPr="0050577A">
        <w:rPr>
          <w:rFonts w:ascii="Palatino Linotype" w:hAnsi="Palatino Linotype" w:cstheme="minorHAnsi"/>
          <w:b/>
          <w:bCs/>
          <w:color w:val="000000" w:themeColor="text1"/>
          <w:sz w:val="21"/>
          <w:szCs w:val="21"/>
        </w:rPr>
        <w:t xml:space="preserve"> </w:t>
      </w:r>
      <w:r w:rsidR="001E4C54" w:rsidRPr="0050577A">
        <w:rPr>
          <w:rFonts w:ascii="Palatino Linotype" w:hAnsi="Palatino Linotype" w:cstheme="minorHAnsi"/>
          <w:color w:val="000000" w:themeColor="text1"/>
          <w:sz w:val="21"/>
          <w:szCs w:val="21"/>
        </w:rPr>
        <w:t xml:space="preserve">Avenida </w:t>
      </w:r>
      <w:r w:rsidR="00AE2B6D" w:rsidRPr="0050577A">
        <w:rPr>
          <w:rFonts w:ascii="Palatino Linotype" w:hAnsi="Palatino Linotype" w:cstheme="minorHAnsi"/>
          <w:color w:val="000000" w:themeColor="text1"/>
          <w:sz w:val="21"/>
          <w:szCs w:val="21"/>
        </w:rPr>
        <w:t>Rei Pelé</w:t>
      </w:r>
      <w:r w:rsidR="001E4C54" w:rsidRPr="0050577A">
        <w:rPr>
          <w:rFonts w:ascii="Palatino Linotype" w:hAnsi="Palatino Linotype" w:cstheme="minorHAnsi"/>
          <w:color w:val="000000" w:themeColor="text1"/>
          <w:sz w:val="21"/>
          <w:szCs w:val="21"/>
        </w:rPr>
        <w:t xml:space="preserve"> nº 05, Bairro Ponta da Praia, Santos/SP, CEP 11.030-400.</w:t>
      </w:r>
      <w:r w:rsidR="001E4C54" w:rsidRPr="0050577A">
        <w:rPr>
          <w:rFonts w:ascii="Palatino Linotype" w:hAnsi="Palatino Linotype" w:cstheme="minorHAnsi"/>
          <w:b/>
          <w:bCs/>
          <w:color w:val="000000" w:themeColor="text1"/>
          <w:sz w:val="21"/>
          <w:szCs w:val="21"/>
        </w:rPr>
        <w:t xml:space="preserve"> </w:t>
      </w:r>
    </w:p>
    <w:p w14:paraId="30471B33" w14:textId="77777777" w:rsidR="00622146" w:rsidRPr="0050577A" w:rsidRDefault="00622146" w:rsidP="001B12E7">
      <w:pPr>
        <w:numPr>
          <w:ilvl w:val="0"/>
          <w:numId w:val="10"/>
        </w:numPr>
        <w:spacing w:before="120" w:after="120" w:line="276" w:lineRule="auto"/>
        <w:ind w:left="0" w:firstLine="0"/>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Prazo de validade da proposta:</w:t>
      </w:r>
      <w:r w:rsidRPr="0050577A">
        <w:rPr>
          <w:rFonts w:ascii="Palatino Linotype" w:hAnsi="Palatino Linotype" w:cstheme="minorHAnsi"/>
          <w:color w:val="000000" w:themeColor="text1"/>
          <w:sz w:val="21"/>
          <w:szCs w:val="21"/>
        </w:rPr>
        <w:t xml:space="preserve"> 60 (sessenta) dias.</w:t>
      </w:r>
    </w:p>
    <w:p w14:paraId="61EA9809" w14:textId="225B50AC" w:rsidR="003D6902" w:rsidRPr="0050577A" w:rsidRDefault="00622146" w:rsidP="001B12E7">
      <w:pPr>
        <w:numPr>
          <w:ilvl w:val="0"/>
          <w:numId w:val="10"/>
        </w:numPr>
        <w:spacing w:before="120" w:after="120" w:line="276" w:lineRule="auto"/>
        <w:ind w:left="0" w:firstLine="0"/>
        <w:jc w:val="both"/>
        <w:rPr>
          <w:rFonts w:ascii="Palatino Linotype" w:hAnsi="Palatino Linotype" w:cstheme="minorHAnsi"/>
          <w:color w:val="000000" w:themeColor="text1"/>
          <w:sz w:val="21"/>
          <w:szCs w:val="21"/>
        </w:rPr>
      </w:pPr>
      <w:r w:rsidRPr="0050577A">
        <w:rPr>
          <w:rFonts w:ascii="Palatino Linotype" w:hAnsi="Palatino Linotype" w:cstheme="minorHAnsi"/>
          <w:b/>
          <w:bCs/>
          <w:color w:val="000000" w:themeColor="text1"/>
          <w:sz w:val="21"/>
          <w:szCs w:val="21"/>
        </w:rPr>
        <w:t xml:space="preserve">Prazo e Condição de Pagamento: </w:t>
      </w:r>
      <w:r w:rsidRPr="0050577A">
        <w:rPr>
          <w:rFonts w:ascii="Palatino Linotype" w:hAnsi="Palatino Linotype" w:cstheme="minorHAnsi"/>
          <w:color w:val="000000" w:themeColor="text1"/>
          <w:sz w:val="21"/>
          <w:szCs w:val="21"/>
        </w:rPr>
        <w:t>conforme Edital.</w:t>
      </w:r>
    </w:p>
    <w:p w14:paraId="048E88A8" w14:textId="3C4E4FB7" w:rsidR="00622146" w:rsidRPr="0050577A" w:rsidRDefault="000963D6" w:rsidP="0043271B">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color w:val="000000" w:themeColor="text1"/>
          <w:sz w:val="21"/>
          <w:szCs w:val="21"/>
        </w:rPr>
        <w:t>3.</w:t>
      </w:r>
      <w:r w:rsidRPr="0050577A">
        <w:rPr>
          <w:rFonts w:ascii="Palatino Linotype" w:hAnsi="Palatino Linotype" w:cstheme="minorHAnsi"/>
          <w:color w:val="000000" w:themeColor="text1"/>
          <w:sz w:val="21"/>
          <w:szCs w:val="21"/>
        </w:rPr>
        <w:t xml:space="preserve"> Declaramos</w:t>
      </w:r>
      <w:r w:rsidR="00622146" w:rsidRPr="0050577A">
        <w:rPr>
          <w:rFonts w:ascii="Palatino Linotype" w:hAnsi="Palatino Linotype" w:cstheme="minorHAnsi"/>
          <w:color w:val="000000" w:themeColor="text1"/>
          <w:sz w:val="21"/>
          <w:szCs w:val="21"/>
        </w:rPr>
        <w:t xml:space="preserve"> que nos preços cotados estão incluídas todas as despesas que, direta ou indiretamente, fazem parte do presente objeto, inclusive impostos e taxas, referentes à </w:t>
      </w:r>
      <w:r w:rsidR="00622146" w:rsidRPr="0050577A">
        <w:rPr>
          <w:rFonts w:ascii="Palatino Linotype" w:hAnsi="Palatino Linotype" w:cstheme="minorHAnsi"/>
          <w:color w:val="000000" w:themeColor="text1"/>
          <w:sz w:val="21"/>
          <w:szCs w:val="21"/>
        </w:rPr>
        <w:lastRenderedPageBreak/>
        <w:t xml:space="preserve">execução do objeto do edital do </w:t>
      </w:r>
      <w:r w:rsidR="00622146" w:rsidRPr="0050577A">
        <w:rPr>
          <w:rFonts w:ascii="Palatino Linotype" w:hAnsi="Palatino Linotype" w:cstheme="minorHAnsi"/>
          <w:b/>
          <w:bCs/>
          <w:color w:val="000000" w:themeColor="text1"/>
          <w:sz w:val="21"/>
          <w:szCs w:val="21"/>
        </w:rPr>
        <w:t>Pregão Eletrônico nº 0</w:t>
      </w:r>
      <w:r w:rsidR="003D6902" w:rsidRPr="0050577A">
        <w:rPr>
          <w:rFonts w:ascii="Palatino Linotype" w:hAnsi="Palatino Linotype" w:cstheme="minorHAnsi"/>
          <w:b/>
          <w:bCs/>
          <w:color w:val="000000" w:themeColor="text1"/>
          <w:sz w:val="21"/>
          <w:szCs w:val="21"/>
        </w:rPr>
        <w:t>1</w:t>
      </w:r>
      <w:r w:rsidR="00622146" w:rsidRPr="0050577A">
        <w:rPr>
          <w:rFonts w:ascii="Palatino Linotype" w:hAnsi="Palatino Linotype" w:cstheme="minorHAnsi"/>
          <w:b/>
          <w:bCs/>
          <w:color w:val="000000" w:themeColor="text1"/>
          <w:sz w:val="21"/>
          <w:szCs w:val="21"/>
        </w:rPr>
        <w:t>/202</w:t>
      </w:r>
      <w:r w:rsidR="003D6902" w:rsidRPr="0050577A">
        <w:rPr>
          <w:rFonts w:ascii="Palatino Linotype" w:hAnsi="Palatino Linotype" w:cstheme="minorHAnsi"/>
          <w:b/>
          <w:bCs/>
          <w:color w:val="000000" w:themeColor="text1"/>
          <w:sz w:val="21"/>
          <w:szCs w:val="21"/>
        </w:rPr>
        <w:t>5</w:t>
      </w:r>
      <w:r w:rsidR="00622146" w:rsidRPr="0050577A">
        <w:rPr>
          <w:rFonts w:ascii="Palatino Linotype" w:hAnsi="Palatino Linotype" w:cstheme="minorHAnsi"/>
          <w:color w:val="000000" w:themeColor="text1"/>
          <w:sz w:val="21"/>
          <w:szCs w:val="21"/>
        </w:rPr>
        <w:t xml:space="preserve"> e </w:t>
      </w:r>
      <w:r w:rsidR="00622146" w:rsidRPr="0050577A">
        <w:rPr>
          <w:rFonts w:ascii="Palatino Linotype" w:hAnsi="Palatino Linotype" w:cstheme="minorHAnsi"/>
          <w:b/>
          <w:bCs/>
          <w:color w:val="000000" w:themeColor="text1"/>
          <w:sz w:val="21"/>
          <w:szCs w:val="21"/>
        </w:rPr>
        <w:t>seus anexos</w:t>
      </w:r>
      <w:r w:rsidR="00622146" w:rsidRPr="0050577A">
        <w:rPr>
          <w:rFonts w:ascii="Palatino Linotype" w:hAnsi="Palatino Linotype" w:cstheme="minorHAnsi"/>
          <w:color w:val="000000" w:themeColor="text1"/>
          <w:sz w:val="21"/>
          <w:szCs w:val="21"/>
        </w:rPr>
        <w:t>, de modo que nenhum outro custo será devido.</w:t>
      </w:r>
    </w:p>
    <w:p w14:paraId="5DE0AFFC" w14:textId="228A1DB9" w:rsidR="00622146" w:rsidRPr="0050577A" w:rsidRDefault="000963D6" w:rsidP="0043271B">
      <w:pPr>
        <w:spacing w:before="120" w:after="120" w:line="276" w:lineRule="auto"/>
        <w:jc w:val="both"/>
        <w:rPr>
          <w:rFonts w:ascii="Palatino Linotype" w:hAnsi="Palatino Linotype" w:cstheme="minorHAnsi"/>
          <w:color w:val="000000" w:themeColor="text1"/>
          <w:sz w:val="21"/>
          <w:szCs w:val="21"/>
        </w:rPr>
      </w:pPr>
      <w:r w:rsidRPr="0050577A">
        <w:rPr>
          <w:rFonts w:ascii="Palatino Linotype" w:hAnsi="Palatino Linotype" w:cstheme="minorHAnsi"/>
          <w:b/>
          <w:color w:val="000000" w:themeColor="text1"/>
          <w:sz w:val="21"/>
          <w:szCs w:val="21"/>
        </w:rPr>
        <w:t>4.</w:t>
      </w:r>
      <w:r w:rsidRPr="0050577A">
        <w:rPr>
          <w:rFonts w:ascii="Palatino Linotype" w:hAnsi="Palatino Linotype" w:cstheme="minorHAnsi"/>
          <w:color w:val="000000" w:themeColor="text1"/>
          <w:sz w:val="21"/>
          <w:szCs w:val="21"/>
        </w:rPr>
        <w:t xml:space="preserve"> Declaramos</w:t>
      </w:r>
      <w:r w:rsidR="00622146" w:rsidRPr="0050577A">
        <w:rPr>
          <w:rFonts w:ascii="Palatino Linotype" w:hAnsi="Palatino Linotype" w:cstheme="minorHAnsi"/>
          <w:color w:val="000000" w:themeColor="text1"/>
          <w:sz w:val="21"/>
          <w:szCs w:val="21"/>
        </w:rPr>
        <w:t xml:space="preserve"> que a apresentação da presente proposta implica na plena aceitação de todas as condições estabelecidas no edital do </w:t>
      </w:r>
      <w:r w:rsidR="00622146" w:rsidRPr="0050577A">
        <w:rPr>
          <w:rFonts w:ascii="Palatino Linotype" w:hAnsi="Palatino Linotype" w:cstheme="minorHAnsi"/>
          <w:b/>
          <w:bCs/>
          <w:color w:val="000000" w:themeColor="text1"/>
          <w:sz w:val="21"/>
          <w:szCs w:val="21"/>
        </w:rPr>
        <w:t>Pregão Eletrônico nº 0</w:t>
      </w:r>
      <w:r w:rsidR="003D6902" w:rsidRPr="0050577A">
        <w:rPr>
          <w:rFonts w:ascii="Palatino Linotype" w:hAnsi="Palatino Linotype" w:cstheme="minorHAnsi"/>
          <w:b/>
          <w:bCs/>
          <w:color w:val="000000" w:themeColor="text1"/>
          <w:sz w:val="21"/>
          <w:szCs w:val="21"/>
        </w:rPr>
        <w:t>1</w:t>
      </w:r>
      <w:r w:rsidR="00622146" w:rsidRPr="0050577A">
        <w:rPr>
          <w:rFonts w:ascii="Palatino Linotype" w:hAnsi="Palatino Linotype" w:cstheme="minorHAnsi"/>
          <w:b/>
          <w:bCs/>
          <w:color w:val="000000" w:themeColor="text1"/>
          <w:sz w:val="21"/>
          <w:szCs w:val="21"/>
        </w:rPr>
        <w:t>/202</w:t>
      </w:r>
      <w:r w:rsidR="003D6902" w:rsidRPr="0050577A">
        <w:rPr>
          <w:rFonts w:ascii="Palatino Linotype" w:hAnsi="Palatino Linotype" w:cstheme="minorHAnsi"/>
          <w:b/>
          <w:bCs/>
          <w:color w:val="000000" w:themeColor="text1"/>
          <w:sz w:val="21"/>
          <w:szCs w:val="21"/>
        </w:rPr>
        <w:t>5</w:t>
      </w:r>
      <w:r w:rsidR="00622146" w:rsidRPr="0050577A">
        <w:rPr>
          <w:rFonts w:ascii="Palatino Linotype" w:hAnsi="Palatino Linotype" w:cstheme="minorHAnsi"/>
          <w:color w:val="000000" w:themeColor="text1"/>
          <w:sz w:val="21"/>
          <w:szCs w:val="21"/>
        </w:rPr>
        <w:t xml:space="preserve"> e </w:t>
      </w:r>
      <w:r w:rsidR="00622146" w:rsidRPr="0050577A">
        <w:rPr>
          <w:rFonts w:ascii="Palatino Linotype" w:hAnsi="Palatino Linotype" w:cstheme="minorHAnsi"/>
          <w:b/>
          <w:bCs/>
          <w:color w:val="000000" w:themeColor="text1"/>
          <w:sz w:val="21"/>
          <w:szCs w:val="21"/>
        </w:rPr>
        <w:t>seus anexos</w:t>
      </w:r>
      <w:r w:rsidR="00622146" w:rsidRPr="0050577A">
        <w:rPr>
          <w:rFonts w:ascii="Palatino Linotype" w:hAnsi="Palatino Linotype" w:cstheme="minorHAnsi"/>
          <w:color w:val="000000" w:themeColor="text1"/>
          <w:sz w:val="21"/>
          <w:szCs w:val="21"/>
        </w:rPr>
        <w:t>.</w:t>
      </w:r>
    </w:p>
    <w:p w14:paraId="26DF1DD9" w14:textId="6DA4716F" w:rsidR="00622146" w:rsidRPr="0050577A" w:rsidRDefault="000963D6" w:rsidP="0043271B">
      <w:pPr>
        <w:pStyle w:val="PargrafodaLista"/>
        <w:tabs>
          <w:tab w:val="left" w:pos="709"/>
        </w:tabs>
        <w:spacing w:before="120" w:after="120" w:line="276" w:lineRule="auto"/>
        <w:ind w:left="0"/>
        <w:jc w:val="both"/>
        <w:rPr>
          <w:rFonts w:ascii="Palatino Linotype" w:hAnsi="Palatino Linotype" w:cstheme="minorHAnsi"/>
          <w:color w:val="000000" w:themeColor="text1"/>
          <w:sz w:val="21"/>
          <w:szCs w:val="21"/>
        </w:rPr>
      </w:pPr>
      <w:r w:rsidRPr="0050577A">
        <w:rPr>
          <w:rFonts w:ascii="Palatino Linotype" w:hAnsi="Palatino Linotype" w:cstheme="minorHAnsi"/>
          <w:b/>
          <w:color w:val="000000" w:themeColor="text1"/>
          <w:sz w:val="21"/>
          <w:szCs w:val="21"/>
        </w:rPr>
        <w:t>5.</w:t>
      </w:r>
      <w:r w:rsidRPr="0050577A">
        <w:rPr>
          <w:rFonts w:ascii="Palatino Linotype" w:hAnsi="Palatino Linotype" w:cstheme="minorHAnsi"/>
          <w:color w:val="000000" w:themeColor="text1"/>
          <w:sz w:val="21"/>
          <w:szCs w:val="21"/>
        </w:rPr>
        <w:t xml:space="preserve"> </w:t>
      </w:r>
      <w:r w:rsidR="00622146" w:rsidRPr="0050577A">
        <w:rPr>
          <w:rFonts w:ascii="Palatino Linotype" w:hAnsi="Palatino Linotype" w:cstheme="minorHAnsi"/>
          <w:color w:val="000000" w:themeColor="text1"/>
          <w:sz w:val="21"/>
          <w:szCs w:val="21"/>
        </w:rPr>
        <w:t>Declaro ciência que, em atenção à alínea “b” do inciso V do artigo 10 do Anexo II do Regulamento de Descentralização do Eixo Materiais e Equipamentos Esportivos – RMEE do Comitê Brasileiro de Clubes, os preços unitários e globais informados na presente proposta devem ser expressos em moeda nacional, em algarismo e por extenso, sob pena de desclassificação.</w:t>
      </w:r>
    </w:p>
    <w:p w14:paraId="12417BCE" w14:textId="76CF1FDC" w:rsidR="00622146" w:rsidRPr="0050577A" w:rsidRDefault="00622146" w:rsidP="00573609">
      <w:pPr>
        <w:pStyle w:val="Corpodetexto"/>
        <w:spacing w:before="120" w:after="120" w:line="360" w:lineRule="auto"/>
        <w:jc w:val="both"/>
        <w:rPr>
          <w:rFonts w:ascii="Palatino Linotype" w:hAnsi="Palatino Linotype" w:cstheme="minorHAnsi"/>
          <w:b w:val="0"/>
          <w:color w:val="000000" w:themeColor="text1"/>
          <w:sz w:val="21"/>
          <w:szCs w:val="21"/>
        </w:rPr>
      </w:pPr>
      <w:r w:rsidRPr="0050577A">
        <w:rPr>
          <w:rFonts w:ascii="Palatino Linotype" w:hAnsi="Palatino Linotype" w:cstheme="minorHAnsi"/>
          <w:b w:val="0"/>
          <w:color w:val="000000" w:themeColor="text1"/>
          <w:sz w:val="21"/>
          <w:szCs w:val="21"/>
        </w:rPr>
        <w:t>Atenciosamente,</w:t>
      </w:r>
    </w:p>
    <w:p w14:paraId="31E02C90" w14:textId="77777777" w:rsidR="000963D6" w:rsidRPr="0050577A" w:rsidRDefault="000963D6" w:rsidP="00573609">
      <w:pPr>
        <w:pStyle w:val="Corpodetexto"/>
        <w:spacing w:before="120" w:after="120" w:line="360" w:lineRule="auto"/>
        <w:jc w:val="both"/>
        <w:rPr>
          <w:rFonts w:ascii="Palatino Linotype" w:hAnsi="Palatino Linotype" w:cstheme="minorHAnsi"/>
          <w:color w:val="000000" w:themeColor="text1"/>
          <w:sz w:val="21"/>
          <w:szCs w:val="21"/>
        </w:rPr>
      </w:pPr>
    </w:p>
    <w:p w14:paraId="753742CF" w14:textId="77777777" w:rsidR="00622146" w:rsidRPr="0050577A" w:rsidRDefault="00622146" w:rsidP="000963D6">
      <w:pPr>
        <w:pStyle w:val="Ttulo4"/>
        <w:rPr>
          <w:rFonts w:ascii="Palatino Linotype" w:hAnsi="Palatino Linotype"/>
          <w:color w:val="000000" w:themeColor="text1"/>
          <w:sz w:val="21"/>
          <w:szCs w:val="21"/>
        </w:rPr>
      </w:pPr>
      <w:r w:rsidRPr="0050577A">
        <w:rPr>
          <w:rFonts w:ascii="Palatino Linotype" w:hAnsi="Palatino Linotype"/>
          <w:color w:val="000000" w:themeColor="text1"/>
          <w:sz w:val="21"/>
          <w:szCs w:val="21"/>
        </w:rPr>
        <w:t>______________________________________</w:t>
      </w:r>
    </w:p>
    <w:p w14:paraId="640AE925" w14:textId="77777777" w:rsidR="00622146" w:rsidRPr="0050577A" w:rsidRDefault="00622146" w:rsidP="000963D6">
      <w:pPr>
        <w:pStyle w:val="Ttulo4"/>
        <w:rPr>
          <w:rFonts w:ascii="Palatino Linotype" w:hAnsi="Palatino Linotype"/>
          <w:b w:val="0"/>
          <w:color w:val="000000" w:themeColor="text1"/>
          <w:sz w:val="21"/>
          <w:szCs w:val="21"/>
        </w:rPr>
      </w:pPr>
      <w:r w:rsidRPr="0050577A">
        <w:rPr>
          <w:rFonts w:ascii="Palatino Linotype" w:hAnsi="Palatino Linotype"/>
          <w:b w:val="0"/>
          <w:color w:val="000000" w:themeColor="text1"/>
          <w:sz w:val="21"/>
          <w:szCs w:val="21"/>
        </w:rPr>
        <w:t>Representante Legal da Proponente</w:t>
      </w:r>
    </w:p>
    <w:p w14:paraId="2BD6F6EC" w14:textId="2870C3CE" w:rsidR="00622146" w:rsidRPr="0050577A" w:rsidRDefault="00622146" w:rsidP="000963D6">
      <w:pPr>
        <w:pStyle w:val="Ttulo4"/>
        <w:rPr>
          <w:rFonts w:ascii="Palatino Linotype" w:hAnsi="Palatino Linotype"/>
          <w:b w:val="0"/>
          <w:color w:val="000000" w:themeColor="text1"/>
          <w:sz w:val="21"/>
          <w:szCs w:val="21"/>
        </w:rPr>
      </w:pPr>
      <w:r w:rsidRPr="0050577A">
        <w:rPr>
          <w:rFonts w:ascii="Palatino Linotype" w:hAnsi="Palatino Linotype"/>
          <w:b w:val="0"/>
          <w:color w:val="000000" w:themeColor="text1"/>
          <w:sz w:val="21"/>
          <w:szCs w:val="21"/>
        </w:rPr>
        <w:t>Cargo/</w:t>
      </w:r>
      <w:proofErr w:type="gramStart"/>
      <w:r w:rsidRPr="0050577A">
        <w:rPr>
          <w:rFonts w:ascii="Palatino Linotype" w:hAnsi="Palatino Linotype"/>
          <w:b w:val="0"/>
          <w:color w:val="000000" w:themeColor="text1"/>
          <w:sz w:val="21"/>
          <w:szCs w:val="21"/>
        </w:rPr>
        <w:t>Função</w:t>
      </w:r>
      <w:r w:rsidR="000C478C" w:rsidRPr="0050577A">
        <w:rPr>
          <w:rFonts w:ascii="Palatino Linotype" w:hAnsi="Palatino Linotype"/>
          <w:b w:val="0"/>
          <w:color w:val="000000" w:themeColor="text1"/>
          <w:sz w:val="21"/>
          <w:szCs w:val="21"/>
        </w:rPr>
        <w:t>.</w:t>
      </w:r>
      <w:r w:rsidR="00502E01" w:rsidRPr="0050577A">
        <w:rPr>
          <w:rFonts w:ascii="Palatino Linotype" w:hAnsi="Palatino Linotype"/>
          <w:b w:val="0"/>
          <w:color w:val="000000" w:themeColor="text1"/>
          <w:sz w:val="21"/>
          <w:szCs w:val="21"/>
        </w:rPr>
        <w:t>.</w:t>
      </w:r>
      <w:proofErr w:type="gramEnd"/>
    </w:p>
    <w:sectPr w:rsidR="00622146" w:rsidRPr="0050577A" w:rsidSect="004941FE">
      <w:headerReference w:type="default" r:id="rId8"/>
      <w:footerReference w:type="default" r:id="rId9"/>
      <w:pgSz w:w="11906" w:h="16838" w:code="9"/>
      <w:pgMar w:top="1417" w:right="1701" w:bottom="1417" w:left="1701" w:header="227" w:footer="227"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568F" w14:textId="77777777" w:rsidR="00EF6B1F" w:rsidRDefault="00EF6B1F" w:rsidP="000A4C8A">
      <w:r>
        <w:separator/>
      </w:r>
    </w:p>
  </w:endnote>
  <w:endnote w:type="continuationSeparator" w:id="0">
    <w:p w14:paraId="54A327CC" w14:textId="77777777" w:rsidR="00EF6B1F" w:rsidRDefault="00EF6B1F" w:rsidP="000A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lober Book">
    <w:altName w:val="Cambria"/>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4914"/>
      <w:docPartObj>
        <w:docPartGallery w:val="Page Numbers (Bottom of Page)"/>
        <w:docPartUnique/>
      </w:docPartObj>
    </w:sdtPr>
    <w:sdtEndPr/>
    <w:sdtContent>
      <w:p w14:paraId="5B2800C7" w14:textId="3445F81C" w:rsidR="00EF6B1F" w:rsidRDefault="00EF6B1F" w:rsidP="001C5ACD">
        <w:pPr>
          <w:pStyle w:val="Cabealho"/>
        </w:pPr>
      </w:p>
      <w:sdt>
        <w:sdtPr>
          <w:id w:val="735213319"/>
          <w:docPartObj>
            <w:docPartGallery w:val="Page Numbers (Bottom of Page)"/>
            <w:docPartUnique/>
          </w:docPartObj>
        </w:sdtPr>
        <w:sdtEndPr/>
        <w:sdtContent>
          <w:p w14:paraId="64663187" w14:textId="14233DA1" w:rsidR="00EF6B1F" w:rsidRDefault="00EF6B1F" w:rsidP="004941FE">
            <w:pPr>
              <w:pStyle w:val="Rodap"/>
              <w:ind w:firstLine="2124"/>
              <w:jc w:val="right"/>
              <w:rPr>
                <w:rFonts w:ascii="Palatino Linotype" w:hAnsi="Palatino Linotype"/>
                <w:i/>
                <w:color w:val="auto"/>
                <w:sz w:val="14"/>
                <w:szCs w:val="14"/>
              </w:rPr>
            </w:pPr>
          </w:p>
          <w:p w14:paraId="0BDB7819" w14:textId="3F0CB318" w:rsidR="00EF6B1F" w:rsidRDefault="004941FE" w:rsidP="001C5ACD">
            <w:pPr>
              <w:pStyle w:val="Rodap"/>
              <w:jc w:val="right"/>
            </w:pPr>
          </w:p>
        </w:sdtContent>
      </w:sdt>
    </w:sdtContent>
  </w:sdt>
  <w:p w14:paraId="7D9B1665" w14:textId="77777777" w:rsidR="00EF6B1F" w:rsidRDefault="00EF6B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1A103" w14:textId="77777777" w:rsidR="00EF6B1F" w:rsidRDefault="00EF6B1F" w:rsidP="000A4C8A">
      <w:r>
        <w:separator/>
      </w:r>
    </w:p>
  </w:footnote>
  <w:footnote w:type="continuationSeparator" w:id="0">
    <w:p w14:paraId="58B6693A" w14:textId="77777777" w:rsidR="00EF6B1F" w:rsidRDefault="00EF6B1F" w:rsidP="000A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4464" w14:textId="77777777" w:rsidR="00EF6B1F" w:rsidRDefault="00EF6B1F" w:rsidP="00B96F00">
    <w:pPr>
      <w:pStyle w:val="Cabealho"/>
      <w:tabs>
        <w:tab w:val="clear" w:pos="4252"/>
        <w:tab w:val="center" w:pos="6521"/>
      </w:tabs>
      <w:ind w:left="3686"/>
      <w:rPr>
        <w:noProof/>
      </w:rPr>
    </w:pPr>
  </w:p>
  <w:p w14:paraId="74597906" w14:textId="2FAD22C8" w:rsidR="00EF6B1F" w:rsidRDefault="00EF6B1F" w:rsidP="00B96F00">
    <w:pPr>
      <w:pStyle w:val="Cabealho"/>
      <w:tabs>
        <w:tab w:val="clear" w:pos="4252"/>
        <w:tab w:val="center" w:pos="6521"/>
      </w:tabs>
      <w:ind w:left="3969"/>
    </w:pPr>
  </w:p>
  <w:p w14:paraId="2784C308" w14:textId="77777777" w:rsidR="00EF6B1F" w:rsidRDefault="00EF6B1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BF7"/>
    <w:multiLevelType w:val="multilevel"/>
    <w:tmpl w:val="C7B0430A"/>
    <w:lvl w:ilvl="0">
      <w:start w:val="5"/>
      <w:numFmt w:val="decimal"/>
      <w:lvlText w:val="%1."/>
      <w:lvlJc w:val="left"/>
      <w:pPr>
        <w:ind w:left="360" w:hanging="360"/>
      </w:pPr>
      <w:rPr>
        <w:rFonts w:hint="default"/>
      </w:rPr>
    </w:lvl>
    <w:lvl w:ilvl="1">
      <w:start w:val="4"/>
      <w:numFmt w:val="decimal"/>
      <w:lvlText w:val="%1.%2."/>
      <w:lvlJc w:val="left"/>
      <w:pPr>
        <w:ind w:left="-74" w:hanging="360"/>
      </w:pPr>
      <w:rPr>
        <w:rFonts w:hint="default"/>
        <w:b/>
        <w:bCs/>
      </w:rPr>
    </w:lvl>
    <w:lvl w:ilvl="2">
      <w:start w:val="1"/>
      <w:numFmt w:val="decimal"/>
      <w:lvlText w:val="%1.%2.%3."/>
      <w:lvlJc w:val="left"/>
      <w:pPr>
        <w:ind w:left="-148" w:hanging="720"/>
      </w:pPr>
      <w:rPr>
        <w:rFonts w:hint="default"/>
      </w:rPr>
    </w:lvl>
    <w:lvl w:ilvl="3">
      <w:start w:val="1"/>
      <w:numFmt w:val="decimal"/>
      <w:lvlText w:val="%1.%2.%3.%4."/>
      <w:lvlJc w:val="left"/>
      <w:pPr>
        <w:ind w:left="-582" w:hanging="720"/>
      </w:pPr>
      <w:rPr>
        <w:rFonts w:hint="default"/>
      </w:rPr>
    </w:lvl>
    <w:lvl w:ilvl="4">
      <w:start w:val="1"/>
      <w:numFmt w:val="decimal"/>
      <w:lvlText w:val="%1.%2.%3.%4.%5."/>
      <w:lvlJc w:val="left"/>
      <w:pPr>
        <w:ind w:left="-656"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164" w:hanging="1440"/>
      </w:pPr>
      <w:rPr>
        <w:rFonts w:hint="default"/>
      </w:rPr>
    </w:lvl>
    <w:lvl w:ilvl="7">
      <w:start w:val="1"/>
      <w:numFmt w:val="decimal"/>
      <w:lvlText w:val="%1.%2.%3.%4.%5.%6.%7.%8."/>
      <w:lvlJc w:val="left"/>
      <w:pPr>
        <w:ind w:left="-1598" w:hanging="1440"/>
      </w:pPr>
      <w:rPr>
        <w:rFonts w:hint="default"/>
      </w:rPr>
    </w:lvl>
    <w:lvl w:ilvl="8">
      <w:start w:val="1"/>
      <w:numFmt w:val="decimal"/>
      <w:lvlText w:val="%1.%2.%3.%4.%5.%6.%7.%8.%9."/>
      <w:lvlJc w:val="left"/>
      <w:pPr>
        <w:ind w:left="-1672" w:hanging="1800"/>
      </w:pPr>
      <w:rPr>
        <w:rFonts w:hint="default"/>
      </w:rPr>
    </w:lvl>
  </w:abstractNum>
  <w:abstractNum w:abstractNumId="1" w15:restartNumberingAfterBreak="0">
    <w:nsid w:val="1D5C100D"/>
    <w:multiLevelType w:val="multilevel"/>
    <w:tmpl w:val="3CD2BA8E"/>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b w:val="0"/>
        <w:i w:val="0"/>
        <w:strike w:val="0"/>
        <w:color w:val="auto"/>
        <w:sz w:val="24"/>
        <w:szCs w:val="24"/>
        <w:u w:val="none"/>
      </w:rPr>
    </w:lvl>
    <w:lvl w:ilvl="2">
      <w:start w:val="1"/>
      <w:numFmt w:val="decimal"/>
      <w:pStyle w:val="Nivel3"/>
      <w:lvlText w:val="%1.%2.%3."/>
      <w:lvlJc w:val="left"/>
      <w:pPr>
        <w:ind w:left="930"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860B10"/>
    <w:multiLevelType w:val="multilevel"/>
    <w:tmpl w:val="271CAF9C"/>
    <w:lvl w:ilvl="0">
      <w:start w:val="5"/>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511692"/>
    <w:multiLevelType w:val="multilevel"/>
    <w:tmpl w:val="0416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FE40CA"/>
    <w:multiLevelType w:val="multilevel"/>
    <w:tmpl w:val="E39C9D70"/>
    <w:lvl w:ilvl="0">
      <w:start w:val="4"/>
      <w:numFmt w:val="decimal"/>
      <w:lvlText w:val="%1."/>
      <w:lvlJc w:val="left"/>
      <w:pPr>
        <w:ind w:left="360" w:hanging="360"/>
      </w:pPr>
    </w:lvl>
    <w:lvl w:ilvl="1">
      <w:start w:val="5"/>
      <w:numFmt w:val="decimal"/>
      <w:lvlText w:val="%1.%2."/>
      <w:lvlJc w:val="left"/>
      <w:pPr>
        <w:ind w:left="388" w:hanging="360"/>
      </w:pPr>
      <w:rPr>
        <w:b/>
        <w:bCs/>
      </w:rPr>
    </w:lvl>
    <w:lvl w:ilvl="2">
      <w:start w:val="1"/>
      <w:numFmt w:val="decimal"/>
      <w:lvlText w:val="%1.%2.%3."/>
      <w:lvlJc w:val="left"/>
      <w:pPr>
        <w:ind w:left="776" w:hanging="720"/>
      </w:pPr>
    </w:lvl>
    <w:lvl w:ilvl="3">
      <w:start w:val="1"/>
      <w:numFmt w:val="decimal"/>
      <w:lvlText w:val="%1.%2.%3.%4."/>
      <w:lvlJc w:val="left"/>
      <w:pPr>
        <w:ind w:left="804" w:hanging="720"/>
      </w:pPr>
    </w:lvl>
    <w:lvl w:ilvl="4">
      <w:start w:val="1"/>
      <w:numFmt w:val="decimal"/>
      <w:lvlText w:val="%1.%2.%3.%4.%5."/>
      <w:lvlJc w:val="left"/>
      <w:pPr>
        <w:ind w:left="1192" w:hanging="1080"/>
      </w:pPr>
    </w:lvl>
    <w:lvl w:ilvl="5">
      <w:start w:val="1"/>
      <w:numFmt w:val="decimal"/>
      <w:lvlText w:val="%1.%2.%3.%4.%5.%6."/>
      <w:lvlJc w:val="left"/>
      <w:pPr>
        <w:ind w:left="1220" w:hanging="1080"/>
      </w:pPr>
    </w:lvl>
    <w:lvl w:ilvl="6">
      <w:start w:val="1"/>
      <w:numFmt w:val="decimal"/>
      <w:lvlText w:val="%1.%2.%3.%4.%5.%6.%7."/>
      <w:lvlJc w:val="left"/>
      <w:pPr>
        <w:ind w:left="1608" w:hanging="1440"/>
      </w:pPr>
    </w:lvl>
    <w:lvl w:ilvl="7">
      <w:start w:val="1"/>
      <w:numFmt w:val="decimal"/>
      <w:lvlText w:val="%1.%2.%3.%4.%5.%6.%7.%8."/>
      <w:lvlJc w:val="left"/>
      <w:pPr>
        <w:ind w:left="1636" w:hanging="1440"/>
      </w:pPr>
    </w:lvl>
    <w:lvl w:ilvl="8">
      <w:start w:val="1"/>
      <w:numFmt w:val="decimal"/>
      <w:lvlText w:val="%1.%2.%3.%4.%5.%6.%7.%8.%9."/>
      <w:lvlJc w:val="left"/>
      <w:pPr>
        <w:ind w:left="2024" w:hanging="1800"/>
      </w:pPr>
    </w:lvl>
  </w:abstractNum>
  <w:abstractNum w:abstractNumId="5" w15:restartNumberingAfterBreak="0">
    <w:nsid w:val="39FA6F94"/>
    <w:multiLevelType w:val="multilevel"/>
    <w:tmpl w:val="9F90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1214C"/>
    <w:multiLevelType w:val="multilevel"/>
    <w:tmpl w:val="2F5C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BF7D8F"/>
    <w:multiLevelType w:val="multilevel"/>
    <w:tmpl w:val="42C8874C"/>
    <w:lvl w:ilvl="0">
      <w:start w:val="9"/>
      <w:numFmt w:val="decimal"/>
      <w:lvlText w:val="%1."/>
      <w:lvlJc w:val="left"/>
      <w:pPr>
        <w:ind w:left="390" w:hanging="390"/>
      </w:pPr>
      <w:rPr>
        <w:rFonts w:hint="default"/>
      </w:rPr>
    </w:lvl>
    <w:lvl w:ilvl="1">
      <w:start w:val="2"/>
      <w:numFmt w:val="decimal"/>
      <w:lvlText w:val="%1.%2."/>
      <w:lvlJc w:val="left"/>
      <w:pPr>
        <w:ind w:left="1287" w:hanging="720"/>
      </w:pPr>
      <w:rPr>
        <w:rFonts w:ascii="Palatino Linotype" w:hAnsi="Palatino Linotype" w:hint="default"/>
        <w:color w:val="FF0000"/>
        <w:sz w:val="21"/>
        <w:szCs w:val="21"/>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1DD361E"/>
    <w:multiLevelType w:val="multilevel"/>
    <w:tmpl w:val="58AE89BC"/>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i w:val="0"/>
        <w:color w:val="auto"/>
      </w:rPr>
    </w:lvl>
    <w:lvl w:ilvl="2">
      <w:start w:val="1"/>
      <w:numFmt w:val="lowerLetter"/>
      <w:suff w:val="space"/>
      <w:lvlText w:val="%3)"/>
      <w:lvlJc w:val="left"/>
      <w:pPr>
        <w:ind w:left="567" w:firstLine="0"/>
      </w:pPr>
      <w:rPr>
        <w:rFonts w:ascii="Glober Book" w:eastAsia="Times New Roman" w:hAnsi="Glober Book" w:cs="Arial"/>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9C212BB"/>
    <w:multiLevelType w:val="hybridMultilevel"/>
    <w:tmpl w:val="6840D7E6"/>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10" w15:restartNumberingAfterBreak="0">
    <w:nsid w:val="708E4B25"/>
    <w:multiLevelType w:val="multilevel"/>
    <w:tmpl w:val="2F5645CC"/>
    <w:lvl w:ilvl="0">
      <w:start w:val="6"/>
      <w:numFmt w:val="decimal"/>
      <w:lvlText w:val="%1."/>
      <w:lvlJc w:val="left"/>
      <w:pPr>
        <w:ind w:left="600" w:hanging="600"/>
      </w:pPr>
      <w:rPr>
        <w:rFonts w:hint="default"/>
      </w:rPr>
    </w:lvl>
    <w:lvl w:ilvl="1">
      <w:start w:val="18"/>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862A05"/>
    <w:multiLevelType w:val="multilevel"/>
    <w:tmpl w:val="65D059E2"/>
    <w:lvl w:ilvl="0">
      <w:start w:val="3"/>
      <w:numFmt w:val="decimal"/>
      <w:lvlText w:val="%1."/>
      <w:lvlJc w:val="left"/>
      <w:pPr>
        <w:ind w:left="585" w:hanging="585"/>
      </w:pPr>
      <w:rPr>
        <w:rFonts w:hint="default"/>
        <w:b/>
      </w:rPr>
    </w:lvl>
    <w:lvl w:ilvl="1">
      <w:start w:val="2"/>
      <w:numFmt w:val="decimal"/>
      <w:lvlText w:val="%1.%2."/>
      <w:lvlJc w:val="left"/>
      <w:pPr>
        <w:ind w:left="1003" w:hanging="7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7960389C"/>
    <w:multiLevelType w:val="hybridMultilevel"/>
    <w:tmpl w:val="FC0286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204E6C"/>
    <w:multiLevelType w:val="multilevel"/>
    <w:tmpl w:val="6DE43DA4"/>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112" w:hanging="720"/>
      </w:pPr>
      <w:rPr>
        <w:rFonts w:hint="default"/>
      </w:rPr>
    </w:lvl>
    <w:lvl w:ilvl="3">
      <w:start w:val="1"/>
      <w:numFmt w:val="decimal"/>
      <w:lvlText w:val="%1.%2.%3.%4."/>
      <w:lvlJc w:val="left"/>
      <w:pPr>
        <w:ind w:left="1308" w:hanging="720"/>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2060" w:hanging="1080"/>
      </w:pPr>
      <w:rPr>
        <w:rFonts w:hint="default"/>
      </w:rPr>
    </w:lvl>
    <w:lvl w:ilvl="6">
      <w:start w:val="1"/>
      <w:numFmt w:val="decimal"/>
      <w:lvlText w:val="%1.%2.%3.%4.%5.%6.%7."/>
      <w:lvlJc w:val="left"/>
      <w:pPr>
        <w:ind w:left="2616" w:hanging="1440"/>
      </w:pPr>
      <w:rPr>
        <w:rFonts w:hint="default"/>
      </w:rPr>
    </w:lvl>
    <w:lvl w:ilvl="7">
      <w:start w:val="1"/>
      <w:numFmt w:val="decimal"/>
      <w:lvlText w:val="%1.%2.%3.%4.%5.%6.%7.%8."/>
      <w:lvlJc w:val="left"/>
      <w:pPr>
        <w:ind w:left="2812" w:hanging="1440"/>
      </w:pPr>
      <w:rPr>
        <w:rFonts w:hint="default"/>
      </w:rPr>
    </w:lvl>
    <w:lvl w:ilvl="8">
      <w:start w:val="1"/>
      <w:numFmt w:val="decimal"/>
      <w:lvlText w:val="%1.%2.%3.%4.%5.%6.%7.%8.%9."/>
      <w:lvlJc w:val="left"/>
      <w:pPr>
        <w:ind w:left="3368" w:hanging="1800"/>
      </w:pPr>
      <w:rPr>
        <w:rFonts w:hint="default"/>
      </w:rPr>
    </w:lvl>
  </w:abstractNum>
  <w:num w:numId="1">
    <w:abstractNumId w:val="9"/>
  </w:num>
  <w:num w:numId="2">
    <w:abstractNumId w:val="8"/>
  </w:num>
  <w:num w:numId="3">
    <w:abstractNumId w:val="3"/>
  </w:num>
  <w:num w:numId="4">
    <w:abstractNumId w:val="1"/>
  </w:num>
  <w:num w:numId="5">
    <w:abstractNumId w:val="11"/>
  </w:num>
  <w:num w:numId="6">
    <w:abstractNumId w:val="10"/>
  </w:num>
  <w:num w:numId="7">
    <w:abstractNumId w:val="7"/>
  </w:num>
  <w:num w:numId="8">
    <w:abstractNumId w:val="12"/>
  </w:num>
  <w:num w:numId="9">
    <w:abstractNumId w:val="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0"/>
  </w:num>
  <w:num w:numId="13">
    <w:abstractNumId w:val="13"/>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C8A"/>
    <w:rsid w:val="00000643"/>
    <w:rsid w:val="00001073"/>
    <w:rsid w:val="00002998"/>
    <w:rsid w:val="0000339F"/>
    <w:rsid w:val="000039AB"/>
    <w:rsid w:val="0000519A"/>
    <w:rsid w:val="00006255"/>
    <w:rsid w:val="000068D0"/>
    <w:rsid w:val="00006FD4"/>
    <w:rsid w:val="00010D93"/>
    <w:rsid w:val="000116A5"/>
    <w:rsid w:val="00011A69"/>
    <w:rsid w:val="00013480"/>
    <w:rsid w:val="00013735"/>
    <w:rsid w:val="00013A28"/>
    <w:rsid w:val="00013E87"/>
    <w:rsid w:val="0001659D"/>
    <w:rsid w:val="00017CAF"/>
    <w:rsid w:val="00020C4B"/>
    <w:rsid w:val="000216D5"/>
    <w:rsid w:val="00021968"/>
    <w:rsid w:val="00022899"/>
    <w:rsid w:val="00023992"/>
    <w:rsid w:val="000256EE"/>
    <w:rsid w:val="00025E8E"/>
    <w:rsid w:val="00026020"/>
    <w:rsid w:val="000312BD"/>
    <w:rsid w:val="000315FF"/>
    <w:rsid w:val="000318E9"/>
    <w:rsid w:val="00031A34"/>
    <w:rsid w:val="0003245F"/>
    <w:rsid w:val="0003350D"/>
    <w:rsid w:val="00035DA2"/>
    <w:rsid w:val="00036573"/>
    <w:rsid w:val="00036FB6"/>
    <w:rsid w:val="00037298"/>
    <w:rsid w:val="00037554"/>
    <w:rsid w:val="00040233"/>
    <w:rsid w:val="0004108C"/>
    <w:rsid w:val="000410C5"/>
    <w:rsid w:val="00041267"/>
    <w:rsid w:val="00041AE3"/>
    <w:rsid w:val="00042052"/>
    <w:rsid w:val="00042C30"/>
    <w:rsid w:val="000433BB"/>
    <w:rsid w:val="0004427D"/>
    <w:rsid w:val="00044993"/>
    <w:rsid w:val="00046BD5"/>
    <w:rsid w:val="00047EA1"/>
    <w:rsid w:val="000504E2"/>
    <w:rsid w:val="00051945"/>
    <w:rsid w:val="00052FA0"/>
    <w:rsid w:val="000542C9"/>
    <w:rsid w:val="0005541A"/>
    <w:rsid w:val="00055BEC"/>
    <w:rsid w:val="00056CC6"/>
    <w:rsid w:val="0005772C"/>
    <w:rsid w:val="00060298"/>
    <w:rsid w:val="00061045"/>
    <w:rsid w:val="00061CB6"/>
    <w:rsid w:val="00062224"/>
    <w:rsid w:val="0006251E"/>
    <w:rsid w:val="000634CE"/>
    <w:rsid w:val="000635BB"/>
    <w:rsid w:val="00064142"/>
    <w:rsid w:val="000648D8"/>
    <w:rsid w:val="00066CD9"/>
    <w:rsid w:val="0007039A"/>
    <w:rsid w:val="00072207"/>
    <w:rsid w:val="00073623"/>
    <w:rsid w:val="00073F7C"/>
    <w:rsid w:val="00074FAC"/>
    <w:rsid w:val="000775D8"/>
    <w:rsid w:val="00080051"/>
    <w:rsid w:val="000803EA"/>
    <w:rsid w:val="00080445"/>
    <w:rsid w:val="0008072B"/>
    <w:rsid w:val="00084824"/>
    <w:rsid w:val="00084CD5"/>
    <w:rsid w:val="00084DFC"/>
    <w:rsid w:val="000853F2"/>
    <w:rsid w:val="00087714"/>
    <w:rsid w:val="00087877"/>
    <w:rsid w:val="000918BD"/>
    <w:rsid w:val="00091A02"/>
    <w:rsid w:val="00093017"/>
    <w:rsid w:val="00094531"/>
    <w:rsid w:val="00096046"/>
    <w:rsid w:val="000961CB"/>
    <w:rsid w:val="000963D6"/>
    <w:rsid w:val="00096A08"/>
    <w:rsid w:val="000973F9"/>
    <w:rsid w:val="00097B6B"/>
    <w:rsid w:val="000A09EA"/>
    <w:rsid w:val="000A1AC3"/>
    <w:rsid w:val="000A274F"/>
    <w:rsid w:val="000A3A05"/>
    <w:rsid w:val="000A498B"/>
    <w:rsid w:val="000A4C8A"/>
    <w:rsid w:val="000A599A"/>
    <w:rsid w:val="000A5B73"/>
    <w:rsid w:val="000A60EB"/>
    <w:rsid w:val="000A73F2"/>
    <w:rsid w:val="000A7DF4"/>
    <w:rsid w:val="000B04DC"/>
    <w:rsid w:val="000B1147"/>
    <w:rsid w:val="000B1ED6"/>
    <w:rsid w:val="000B2229"/>
    <w:rsid w:val="000B2F2D"/>
    <w:rsid w:val="000B55FC"/>
    <w:rsid w:val="000B5933"/>
    <w:rsid w:val="000B5C48"/>
    <w:rsid w:val="000B6BC3"/>
    <w:rsid w:val="000B740A"/>
    <w:rsid w:val="000B7471"/>
    <w:rsid w:val="000B78EE"/>
    <w:rsid w:val="000B795D"/>
    <w:rsid w:val="000C2744"/>
    <w:rsid w:val="000C343E"/>
    <w:rsid w:val="000C478C"/>
    <w:rsid w:val="000C4923"/>
    <w:rsid w:val="000C5145"/>
    <w:rsid w:val="000C58A2"/>
    <w:rsid w:val="000C5F24"/>
    <w:rsid w:val="000C6FD2"/>
    <w:rsid w:val="000C7C57"/>
    <w:rsid w:val="000C7D0E"/>
    <w:rsid w:val="000D04E7"/>
    <w:rsid w:val="000D18E1"/>
    <w:rsid w:val="000D3337"/>
    <w:rsid w:val="000D5BC5"/>
    <w:rsid w:val="000D7031"/>
    <w:rsid w:val="000E039D"/>
    <w:rsid w:val="000E05EE"/>
    <w:rsid w:val="000E2836"/>
    <w:rsid w:val="000E40D1"/>
    <w:rsid w:val="000E4CA4"/>
    <w:rsid w:val="000E5670"/>
    <w:rsid w:val="000E5C7E"/>
    <w:rsid w:val="000E6E5B"/>
    <w:rsid w:val="000E7070"/>
    <w:rsid w:val="000E7A74"/>
    <w:rsid w:val="000F1107"/>
    <w:rsid w:val="000F1496"/>
    <w:rsid w:val="000F1B40"/>
    <w:rsid w:val="000F1DFE"/>
    <w:rsid w:val="000F41D6"/>
    <w:rsid w:val="000F440E"/>
    <w:rsid w:val="000F4EC0"/>
    <w:rsid w:val="000F5190"/>
    <w:rsid w:val="000F52DC"/>
    <w:rsid w:val="000F6547"/>
    <w:rsid w:val="000F6806"/>
    <w:rsid w:val="000F6A87"/>
    <w:rsid w:val="000F6A8B"/>
    <w:rsid w:val="00100D19"/>
    <w:rsid w:val="00100DD3"/>
    <w:rsid w:val="0010243E"/>
    <w:rsid w:val="00103065"/>
    <w:rsid w:val="00103212"/>
    <w:rsid w:val="00104418"/>
    <w:rsid w:val="00104FB3"/>
    <w:rsid w:val="00105B95"/>
    <w:rsid w:val="0010703F"/>
    <w:rsid w:val="00112AAA"/>
    <w:rsid w:val="00115E02"/>
    <w:rsid w:val="001167C7"/>
    <w:rsid w:val="00117DCE"/>
    <w:rsid w:val="00120CC2"/>
    <w:rsid w:val="001224DC"/>
    <w:rsid w:val="00123CB8"/>
    <w:rsid w:val="00124D7E"/>
    <w:rsid w:val="001254DE"/>
    <w:rsid w:val="0012568E"/>
    <w:rsid w:val="00125A14"/>
    <w:rsid w:val="00126073"/>
    <w:rsid w:val="001262D4"/>
    <w:rsid w:val="0013172F"/>
    <w:rsid w:val="00133CAE"/>
    <w:rsid w:val="00134512"/>
    <w:rsid w:val="00134837"/>
    <w:rsid w:val="00134A8A"/>
    <w:rsid w:val="00134D25"/>
    <w:rsid w:val="00135637"/>
    <w:rsid w:val="00135BD7"/>
    <w:rsid w:val="00137966"/>
    <w:rsid w:val="001411CC"/>
    <w:rsid w:val="00141A50"/>
    <w:rsid w:val="001446C3"/>
    <w:rsid w:val="00144785"/>
    <w:rsid w:val="00145EEE"/>
    <w:rsid w:val="00147D9A"/>
    <w:rsid w:val="0015006A"/>
    <w:rsid w:val="00152246"/>
    <w:rsid w:val="0015319D"/>
    <w:rsid w:val="00154D05"/>
    <w:rsid w:val="00155F25"/>
    <w:rsid w:val="00155FDE"/>
    <w:rsid w:val="00155FEC"/>
    <w:rsid w:val="00157589"/>
    <w:rsid w:val="00157A51"/>
    <w:rsid w:val="00157B21"/>
    <w:rsid w:val="00160446"/>
    <w:rsid w:val="001628A4"/>
    <w:rsid w:val="00163B13"/>
    <w:rsid w:val="00164809"/>
    <w:rsid w:val="00165842"/>
    <w:rsid w:val="00165CD4"/>
    <w:rsid w:val="00166183"/>
    <w:rsid w:val="0017003B"/>
    <w:rsid w:val="00170167"/>
    <w:rsid w:val="001707D7"/>
    <w:rsid w:val="00171670"/>
    <w:rsid w:val="00172697"/>
    <w:rsid w:val="00172C67"/>
    <w:rsid w:val="00173F18"/>
    <w:rsid w:val="00177CD2"/>
    <w:rsid w:val="00180825"/>
    <w:rsid w:val="00180A12"/>
    <w:rsid w:val="00182A48"/>
    <w:rsid w:val="00182F3F"/>
    <w:rsid w:val="001836E0"/>
    <w:rsid w:val="001837AA"/>
    <w:rsid w:val="00183B98"/>
    <w:rsid w:val="00183F6A"/>
    <w:rsid w:val="0018574A"/>
    <w:rsid w:val="00186142"/>
    <w:rsid w:val="001903BA"/>
    <w:rsid w:val="00192445"/>
    <w:rsid w:val="001939CC"/>
    <w:rsid w:val="00195EB2"/>
    <w:rsid w:val="00196DB6"/>
    <w:rsid w:val="0019735C"/>
    <w:rsid w:val="001A131D"/>
    <w:rsid w:val="001A368B"/>
    <w:rsid w:val="001A40CC"/>
    <w:rsid w:val="001A4BD4"/>
    <w:rsid w:val="001A5064"/>
    <w:rsid w:val="001B0B9E"/>
    <w:rsid w:val="001B12E7"/>
    <w:rsid w:val="001B18A6"/>
    <w:rsid w:val="001B2158"/>
    <w:rsid w:val="001B21C6"/>
    <w:rsid w:val="001B439E"/>
    <w:rsid w:val="001B59CD"/>
    <w:rsid w:val="001B60CC"/>
    <w:rsid w:val="001B79C8"/>
    <w:rsid w:val="001B7E80"/>
    <w:rsid w:val="001C0B30"/>
    <w:rsid w:val="001C110F"/>
    <w:rsid w:val="001C1356"/>
    <w:rsid w:val="001C13EF"/>
    <w:rsid w:val="001C28A1"/>
    <w:rsid w:val="001C3ABB"/>
    <w:rsid w:val="001C3D96"/>
    <w:rsid w:val="001C5AAB"/>
    <w:rsid w:val="001C5ACD"/>
    <w:rsid w:val="001D08AA"/>
    <w:rsid w:val="001D188B"/>
    <w:rsid w:val="001D382E"/>
    <w:rsid w:val="001D384C"/>
    <w:rsid w:val="001D3A71"/>
    <w:rsid w:val="001D4791"/>
    <w:rsid w:val="001D4CD0"/>
    <w:rsid w:val="001D6A74"/>
    <w:rsid w:val="001D6B95"/>
    <w:rsid w:val="001D6D6F"/>
    <w:rsid w:val="001E2537"/>
    <w:rsid w:val="001E299E"/>
    <w:rsid w:val="001E29A6"/>
    <w:rsid w:val="001E3373"/>
    <w:rsid w:val="001E3CA1"/>
    <w:rsid w:val="001E4C54"/>
    <w:rsid w:val="001E77D4"/>
    <w:rsid w:val="001E7E1E"/>
    <w:rsid w:val="001F03AF"/>
    <w:rsid w:val="001F0756"/>
    <w:rsid w:val="001F07C3"/>
    <w:rsid w:val="001F0CB0"/>
    <w:rsid w:val="001F295D"/>
    <w:rsid w:val="001F3AF3"/>
    <w:rsid w:val="001F581A"/>
    <w:rsid w:val="001F5870"/>
    <w:rsid w:val="001F6416"/>
    <w:rsid w:val="001F66B5"/>
    <w:rsid w:val="001F68D4"/>
    <w:rsid w:val="0020123C"/>
    <w:rsid w:val="002013EC"/>
    <w:rsid w:val="002023FD"/>
    <w:rsid w:val="00202656"/>
    <w:rsid w:val="0020304F"/>
    <w:rsid w:val="00203084"/>
    <w:rsid w:val="002038A8"/>
    <w:rsid w:val="00203C62"/>
    <w:rsid w:val="002064CF"/>
    <w:rsid w:val="00206809"/>
    <w:rsid w:val="002068AB"/>
    <w:rsid w:val="00210118"/>
    <w:rsid w:val="002118C5"/>
    <w:rsid w:val="00213871"/>
    <w:rsid w:val="00213E76"/>
    <w:rsid w:val="00213FC9"/>
    <w:rsid w:val="00214FE8"/>
    <w:rsid w:val="00216356"/>
    <w:rsid w:val="00217259"/>
    <w:rsid w:val="00217742"/>
    <w:rsid w:val="002201A7"/>
    <w:rsid w:val="00220A6B"/>
    <w:rsid w:val="00221A32"/>
    <w:rsid w:val="002222D4"/>
    <w:rsid w:val="00223771"/>
    <w:rsid w:val="00223820"/>
    <w:rsid w:val="00224780"/>
    <w:rsid w:val="00224FAF"/>
    <w:rsid w:val="00225D46"/>
    <w:rsid w:val="00226385"/>
    <w:rsid w:val="00226D1D"/>
    <w:rsid w:val="002275F4"/>
    <w:rsid w:val="002276EE"/>
    <w:rsid w:val="00230781"/>
    <w:rsid w:val="00230C5B"/>
    <w:rsid w:val="00232394"/>
    <w:rsid w:val="00232FDF"/>
    <w:rsid w:val="00233614"/>
    <w:rsid w:val="00233CA3"/>
    <w:rsid w:val="0023475C"/>
    <w:rsid w:val="002366B2"/>
    <w:rsid w:val="00237C1A"/>
    <w:rsid w:val="00242B9B"/>
    <w:rsid w:val="002437FB"/>
    <w:rsid w:val="002442F0"/>
    <w:rsid w:val="00244BE4"/>
    <w:rsid w:val="00246151"/>
    <w:rsid w:val="00246286"/>
    <w:rsid w:val="0024700B"/>
    <w:rsid w:val="002472D9"/>
    <w:rsid w:val="00247858"/>
    <w:rsid w:val="002478AA"/>
    <w:rsid w:val="002514A0"/>
    <w:rsid w:val="00252738"/>
    <w:rsid w:val="002529BC"/>
    <w:rsid w:val="002531F0"/>
    <w:rsid w:val="002533D5"/>
    <w:rsid w:val="0025355D"/>
    <w:rsid w:val="00253656"/>
    <w:rsid w:val="002539E2"/>
    <w:rsid w:val="00255C9E"/>
    <w:rsid w:val="00255E00"/>
    <w:rsid w:val="00256748"/>
    <w:rsid w:val="002573F7"/>
    <w:rsid w:val="002576BE"/>
    <w:rsid w:val="002577ED"/>
    <w:rsid w:val="00257ABD"/>
    <w:rsid w:val="00257BF6"/>
    <w:rsid w:val="00261044"/>
    <w:rsid w:val="002624D8"/>
    <w:rsid w:val="00262903"/>
    <w:rsid w:val="00263090"/>
    <w:rsid w:val="00263489"/>
    <w:rsid w:val="002645F0"/>
    <w:rsid w:val="00264E65"/>
    <w:rsid w:val="002665A9"/>
    <w:rsid w:val="00267DA9"/>
    <w:rsid w:val="00270109"/>
    <w:rsid w:val="00271ECB"/>
    <w:rsid w:val="0027208B"/>
    <w:rsid w:val="0027239E"/>
    <w:rsid w:val="00272786"/>
    <w:rsid w:val="00272E4B"/>
    <w:rsid w:val="00273267"/>
    <w:rsid w:val="002741EB"/>
    <w:rsid w:val="002779DA"/>
    <w:rsid w:val="002803D0"/>
    <w:rsid w:val="00280744"/>
    <w:rsid w:val="002839E7"/>
    <w:rsid w:val="00283AB2"/>
    <w:rsid w:val="0028468D"/>
    <w:rsid w:val="0028614E"/>
    <w:rsid w:val="002864BB"/>
    <w:rsid w:val="00286CE7"/>
    <w:rsid w:val="0028702B"/>
    <w:rsid w:val="002876A0"/>
    <w:rsid w:val="00292F6B"/>
    <w:rsid w:val="00293066"/>
    <w:rsid w:val="00293E2B"/>
    <w:rsid w:val="00294043"/>
    <w:rsid w:val="00294EA5"/>
    <w:rsid w:val="00294FEA"/>
    <w:rsid w:val="00296A3F"/>
    <w:rsid w:val="00297BA1"/>
    <w:rsid w:val="002A3EF5"/>
    <w:rsid w:val="002A4ABB"/>
    <w:rsid w:val="002A66F4"/>
    <w:rsid w:val="002A718D"/>
    <w:rsid w:val="002B0FE1"/>
    <w:rsid w:val="002B1389"/>
    <w:rsid w:val="002B21F9"/>
    <w:rsid w:val="002B24BE"/>
    <w:rsid w:val="002B2764"/>
    <w:rsid w:val="002B3133"/>
    <w:rsid w:val="002B341B"/>
    <w:rsid w:val="002B4651"/>
    <w:rsid w:val="002B5B05"/>
    <w:rsid w:val="002B7257"/>
    <w:rsid w:val="002C2C45"/>
    <w:rsid w:val="002C304D"/>
    <w:rsid w:val="002C400E"/>
    <w:rsid w:val="002C4364"/>
    <w:rsid w:val="002C5748"/>
    <w:rsid w:val="002C71F7"/>
    <w:rsid w:val="002C7D8D"/>
    <w:rsid w:val="002D02C8"/>
    <w:rsid w:val="002D200D"/>
    <w:rsid w:val="002D2B6D"/>
    <w:rsid w:val="002D35BD"/>
    <w:rsid w:val="002D362E"/>
    <w:rsid w:val="002D6977"/>
    <w:rsid w:val="002D6FF7"/>
    <w:rsid w:val="002D73E5"/>
    <w:rsid w:val="002E1536"/>
    <w:rsid w:val="002E1D79"/>
    <w:rsid w:val="002E3878"/>
    <w:rsid w:val="002E5779"/>
    <w:rsid w:val="002E58B7"/>
    <w:rsid w:val="002E7642"/>
    <w:rsid w:val="002E7B2C"/>
    <w:rsid w:val="002E7F13"/>
    <w:rsid w:val="002F24EC"/>
    <w:rsid w:val="002F2CEB"/>
    <w:rsid w:val="002F2DA6"/>
    <w:rsid w:val="002F389A"/>
    <w:rsid w:val="002F4571"/>
    <w:rsid w:val="002F548A"/>
    <w:rsid w:val="002F5815"/>
    <w:rsid w:val="002F7079"/>
    <w:rsid w:val="00300E5E"/>
    <w:rsid w:val="00301E71"/>
    <w:rsid w:val="00302AD9"/>
    <w:rsid w:val="00305A77"/>
    <w:rsid w:val="00305AEA"/>
    <w:rsid w:val="00306FCC"/>
    <w:rsid w:val="00307055"/>
    <w:rsid w:val="0031115F"/>
    <w:rsid w:val="00311846"/>
    <w:rsid w:val="0031264F"/>
    <w:rsid w:val="00313F27"/>
    <w:rsid w:val="00314053"/>
    <w:rsid w:val="003155A8"/>
    <w:rsid w:val="00315C2D"/>
    <w:rsid w:val="00316866"/>
    <w:rsid w:val="00316A5B"/>
    <w:rsid w:val="003170D2"/>
    <w:rsid w:val="00321B26"/>
    <w:rsid w:val="00322560"/>
    <w:rsid w:val="003244A9"/>
    <w:rsid w:val="00324B90"/>
    <w:rsid w:val="003262D2"/>
    <w:rsid w:val="00327712"/>
    <w:rsid w:val="003314CC"/>
    <w:rsid w:val="00332E3F"/>
    <w:rsid w:val="00333294"/>
    <w:rsid w:val="00334DA1"/>
    <w:rsid w:val="0033596B"/>
    <w:rsid w:val="003362BB"/>
    <w:rsid w:val="0034065D"/>
    <w:rsid w:val="003407D1"/>
    <w:rsid w:val="00340FEC"/>
    <w:rsid w:val="00341062"/>
    <w:rsid w:val="00341396"/>
    <w:rsid w:val="003414A2"/>
    <w:rsid w:val="0034498B"/>
    <w:rsid w:val="003471B8"/>
    <w:rsid w:val="003472B1"/>
    <w:rsid w:val="003511A3"/>
    <w:rsid w:val="003525A6"/>
    <w:rsid w:val="00352901"/>
    <w:rsid w:val="00352D1D"/>
    <w:rsid w:val="00353318"/>
    <w:rsid w:val="003538D4"/>
    <w:rsid w:val="00353BDA"/>
    <w:rsid w:val="00353F5C"/>
    <w:rsid w:val="00354FA9"/>
    <w:rsid w:val="003569C2"/>
    <w:rsid w:val="00360707"/>
    <w:rsid w:val="0036271B"/>
    <w:rsid w:val="00362DDE"/>
    <w:rsid w:val="0036389E"/>
    <w:rsid w:val="00364CA2"/>
    <w:rsid w:val="00365B9E"/>
    <w:rsid w:val="00366331"/>
    <w:rsid w:val="00366FFF"/>
    <w:rsid w:val="003671A9"/>
    <w:rsid w:val="0037166D"/>
    <w:rsid w:val="003729E4"/>
    <w:rsid w:val="00372BC0"/>
    <w:rsid w:val="00372DD3"/>
    <w:rsid w:val="00373F3B"/>
    <w:rsid w:val="00374280"/>
    <w:rsid w:val="00374841"/>
    <w:rsid w:val="00375317"/>
    <w:rsid w:val="003764E3"/>
    <w:rsid w:val="00380ABC"/>
    <w:rsid w:val="00380AC8"/>
    <w:rsid w:val="0038188B"/>
    <w:rsid w:val="00382436"/>
    <w:rsid w:val="003826F8"/>
    <w:rsid w:val="0038355E"/>
    <w:rsid w:val="00386863"/>
    <w:rsid w:val="00386EDF"/>
    <w:rsid w:val="00392CFB"/>
    <w:rsid w:val="00393489"/>
    <w:rsid w:val="0039534E"/>
    <w:rsid w:val="00395CFF"/>
    <w:rsid w:val="00396333"/>
    <w:rsid w:val="003963CF"/>
    <w:rsid w:val="00397C24"/>
    <w:rsid w:val="003A1400"/>
    <w:rsid w:val="003A1B9D"/>
    <w:rsid w:val="003A1E2B"/>
    <w:rsid w:val="003A2F11"/>
    <w:rsid w:val="003A4070"/>
    <w:rsid w:val="003A4F15"/>
    <w:rsid w:val="003A7A88"/>
    <w:rsid w:val="003B24B6"/>
    <w:rsid w:val="003B6BCE"/>
    <w:rsid w:val="003C11D3"/>
    <w:rsid w:val="003C2881"/>
    <w:rsid w:val="003C2FC8"/>
    <w:rsid w:val="003C31F2"/>
    <w:rsid w:val="003C364D"/>
    <w:rsid w:val="003C3C27"/>
    <w:rsid w:val="003C6611"/>
    <w:rsid w:val="003C6CC1"/>
    <w:rsid w:val="003D0658"/>
    <w:rsid w:val="003D0C3B"/>
    <w:rsid w:val="003D1FA2"/>
    <w:rsid w:val="003D223F"/>
    <w:rsid w:val="003D32CB"/>
    <w:rsid w:val="003D4262"/>
    <w:rsid w:val="003D52EF"/>
    <w:rsid w:val="003D52FF"/>
    <w:rsid w:val="003D6902"/>
    <w:rsid w:val="003D7AF8"/>
    <w:rsid w:val="003E0E86"/>
    <w:rsid w:val="003E16BF"/>
    <w:rsid w:val="003E2AE7"/>
    <w:rsid w:val="003E3CE4"/>
    <w:rsid w:val="003E4050"/>
    <w:rsid w:val="003E4E76"/>
    <w:rsid w:val="003E5BDE"/>
    <w:rsid w:val="003E7047"/>
    <w:rsid w:val="003E7243"/>
    <w:rsid w:val="003F3682"/>
    <w:rsid w:val="003F3BDA"/>
    <w:rsid w:val="003F3CFF"/>
    <w:rsid w:val="003F5378"/>
    <w:rsid w:val="003F6176"/>
    <w:rsid w:val="003F674A"/>
    <w:rsid w:val="003F7B69"/>
    <w:rsid w:val="00400174"/>
    <w:rsid w:val="00400E3B"/>
    <w:rsid w:val="00401EA6"/>
    <w:rsid w:val="004029B4"/>
    <w:rsid w:val="00402AD9"/>
    <w:rsid w:val="00404CBE"/>
    <w:rsid w:val="00405012"/>
    <w:rsid w:val="0040561F"/>
    <w:rsid w:val="00405E09"/>
    <w:rsid w:val="0040674F"/>
    <w:rsid w:val="00407070"/>
    <w:rsid w:val="00407344"/>
    <w:rsid w:val="004102D9"/>
    <w:rsid w:val="00410AF1"/>
    <w:rsid w:val="00412108"/>
    <w:rsid w:val="0041342A"/>
    <w:rsid w:val="004139DE"/>
    <w:rsid w:val="00413A46"/>
    <w:rsid w:val="0041551F"/>
    <w:rsid w:val="00415921"/>
    <w:rsid w:val="00416435"/>
    <w:rsid w:val="0041754B"/>
    <w:rsid w:val="00417D61"/>
    <w:rsid w:val="00417F74"/>
    <w:rsid w:val="00420479"/>
    <w:rsid w:val="00421151"/>
    <w:rsid w:val="0042115E"/>
    <w:rsid w:val="004237AB"/>
    <w:rsid w:val="004238E7"/>
    <w:rsid w:val="004243CE"/>
    <w:rsid w:val="00424976"/>
    <w:rsid w:val="00424D6B"/>
    <w:rsid w:val="00424EA7"/>
    <w:rsid w:val="00426A3F"/>
    <w:rsid w:val="00426BEC"/>
    <w:rsid w:val="00430116"/>
    <w:rsid w:val="00430FC6"/>
    <w:rsid w:val="0043271B"/>
    <w:rsid w:val="00433A43"/>
    <w:rsid w:val="00433C47"/>
    <w:rsid w:val="004341D2"/>
    <w:rsid w:val="00434DB7"/>
    <w:rsid w:val="00435BD2"/>
    <w:rsid w:val="004371DA"/>
    <w:rsid w:val="0043747C"/>
    <w:rsid w:val="00440518"/>
    <w:rsid w:val="00440C98"/>
    <w:rsid w:val="004423D7"/>
    <w:rsid w:val="004430D4"/>
    <w:rsid w:val="004436B5"/>
    <w:rsid w:val="00443BC4"/>
    <w:rsid w:val="00444A8C"/>
    <w:rsid w:val="00445672"/>
    <w:rsid w:val="0044570F"/>
    <w:rsid w:val="00445973"/>
    <w:rsid w:val="0044707D"/>
    <w:rsid w:val="00447366"/>
    <w:rsid w:val="0045158A"/>
    <w:rsid w:val="00452267"/>
    <w:rsid w:val="0045483A"/>
    <w:rsid w:val="004557A5"/>
    <w:rsid w:val="004569C2"/>
    <w:rsid w:val="00461549"/>
    <w:rsid w:val="00464C7E"/>
    <w:rsid w:val="0046535F"/>
    <w:rsid w:val="0046585C"/>
    <w:rsid w:val="00465EA3"/>
    <w:rsid w:val="00466C8F"/>
    <w:rsid w:val="0046704A"/>
    <w:rsid w:val="00467D98"/>
    <w:rsid w:val="004702D1"/>
    <w:rsid w:val="004726BA"/>
    <w:rsid w:val="00472B9F"/>
    <w:rsid w:val="00472E1B"/>
    <w:rsid w:val="004737BE"/>
    <w:rsid w:val="00473CF2"/>
    <w:rsid w:val="00474063"/>
    <w:rsid w:val="0047565B"/>
    <w:rsid w:val="00477CAB"/>
    <w:rsid w:val="004809D5"/>
    <w:rsid w:val="00482918"/>
    <w:rsid w:val="0048537C"/>
    <w:rsid w:val="00485C7E"/>
    <w:rsid w:val="004867AC"/>
    <w:rsid w:val="0048694B"/>
    <w:rsid w:val="004872E1"/>
    <w:rsid w:val="00487F8B"/>
    <w:rsid w:val="00491DEA"/>
    <w:rsid w:val="0049341F"/>
    <w:rsid w:val="00493FC9"/>
    <w:rsid w:val="004941FE"/>
    <w:rsid w:val="00494796"/>
    <w:rsid w:val="00495128"/>
    <w:rsid w:val="00495851"/>
    <w:rsid w:val="004959EC"/>
    <w:rsid w:val="00495A3B"/>
    <w:rsid w:val="004A004C"/>
    <w:rsid w:val="004A00B0"/>
    <w:rsid w:val="004A0AEB"/>
    <w:rsid w:val="004A11F5"/>
    <w:rsid w:val="004A1DE2"/>
    <w:rsid w:val="004A2779"/>
    <w:rsid w:val="004A29DF"/>
    <w:rsid w:val="004A3342"/>
    <w:rsid w:val="004A3A14"/>
    <w:rsid w:val="004A4022"/>
    <w:rsid w:val="004A561D"/>
    <w:rsid w:val="004A5D75"/>
    <w:rsid w:val="004A6553"/>
    <w:rsid w:val="004A6666"/>
    <w:rsid w:val="004A68AD"/>
    <w:rsid w:val="004A6AE4"/>
    <w:rsid w:val="004A7CA4"/>
    <w:rsid w:val="004B3ECB"/>
    <w:rsid w:val="004B5A42"/>
    <w:rsid w:val="004B5B31"/>
    <w:rsid w:val="004B6B8B"/>
    <w:rsid w:val="004B6C3A"/>
    <w:rsid w:val="004C034C"/>
    <w:rsid w:val="004C1E65"/>
    <w:rsid w:val="004C62D4"/>
    <w:rsid w:val="004C6610"/>
    <w:rsid w:val="004C6B31"/>
    <w:rsid w:val="004C704C"/>
    <w:rsid w:val="004C79C7"/>
    <w:rsid w:val="004C7E1F"/>
    <w:rsid w:val="004D0B64"/>
    <w:rsid w:val="004D1B94"/>
    <w:rsid w:val="004D23A3"/>
    <w:rsid w:val="004D3D0A"/>
    <w:rsid w:val="004D40BE"/>
    <w:rsid w:val="004D5E0A"/>
    <w:rsid w:val="004D636A"/>
    <w:rsid w:val="004D7671"/>
    <w:rsid w:val="004D798B"/>
    <w:rsid w:val="004E033F"/>
    <w:rsid w:val="004E1141"/>
    <w:rsid w:val="004E20A2"/>
    <w:rsid w:val="004E247A"/>
    <w:rsid w:val="004E3495"/>
    <w:rsid w:val="004E3BE6"/>
    <w:rsid w:val="004E5911"/>
    <w:rsid w:val="004E771D"/>
    <w:rsid w:val="004F1538"/>
    <w:rsid w:val="004F1737"/>
    <w:rsid w:val="004F2F6D"/>
    <w:rsid w:val="004F3103"/>
    <w:rsid w:val="004F4FEA"/>
    <w:rsid w:val="004F55ED"/>
    <w:rsid w:val="004F5953"/>
    <w:rsid w:val="004F5976"/>
    <w:rsid w:val="004F5BFD"/>
    <w:rsid w:val="004F65D9"/>
    <w:rsid w:val="004F6F86"/>
    <w:rsid w:val="005012DD"/>
    <w:rsid w:val="00501813"/>
    <w:rsid w:val="00501BDA"/>
    <w:rsid w:val="00502E01"/>
    <w:rsid w:val="005041F8"/>
    <w:rsid w:val="005047AC"/>
    <w:rsid w:val="0050482D"/>
    <w:rsid w:val="00504910"/>
    <w:rsid w:val="00505745"/>
    <w:rsid w:val="0050577A"/>
    <w:rsid w:val="00505FE6"/>
    <w:rsid w:val="005070B6"/>
    <w:rsid w:val="00507CAF"/>
    <w:rsid w:val="005114BF"/>
    <w:rsid w:val="005119E3"/>
    <w:rsid w:val="005132BC"/>
    <w:rsid w:val="00513CF6"/>
    <w:rsid w:val="00515D12"/>
    <w:rsid w:val="00517F0C"/>
    <w:rsid w:val="00521702"/>
    <w:rsid w:val="00521834"/>
    <w:rsid w:val="00522C10"/>
    <w:rsid w:val="00522D5D"/>
    <w:rsid w:val="00522DB7"/>
    <w:rsid w:val="00523BD5"/>
    <w:rsid w:val="00524206"/>
    <w:rsid w:val="00524862"/>
    <w:rsid w:val="0052517F"/>
    <w:rsid w:val="005269BC"/>
    <w:rsid w:val="00527B46"/>
    <w:rsid w:val="00527BAA"/>
    <w:rsid w:val="005305C4"/>
    <w:rsid w:val="00530C28"/>
    <w:rsid w:val="00531E26"/>
    <w:rsid w:val="0053382C"/>
    <w:rsid w:val="00533D45"/>
    <w:rsid w:val="00533E09"/>
    <w:rsid w:val="00533E66"/>
    <w:rsid w:val="00537C6D"/>
    <w:rsid w:val="00540343"/>
    <w:rsid w:val="005408D3"/>
    <w:rsid w:val="00540ADB"/>
    <w:rsid w:val="00541E88"/>
    <w:rsid w:val="00541F0A"/>
    <w:rsid w:val="0054285F"/>
    <w:rsid w:val="00542B9D"/>
    <w:rsid w:val="005462CC"/>
    <w:rsid w:val="005463B4"/>
    <w:rsid w:val="00546B15"/>
    <w:rsid w:val="005476F8"/>
    <w:rsid w:val="00547A3C"/>
    <w:rsid w:val="00551643"/>
    <w:rsid w:val="0055168F"/>
    <w:rsid w:val="0055217A"/>
    <w:rsid w:val="00553762"/>
    <w:rsid w:val="00555FC4"/>
    <w:rsid w:val="00560353"/>
    <w:rsid w:val="005621C6"/>
    <w:rsid w:val="005633E3"/>
    <w:rsid w:val="005637A2"/>
    <w:rsid w:val="0056420E"/>
    <w:rsid w:val="0056466E"/>
    <w:rsid w:val="005665B6"/>
    <w:rsid w:val="005679D9"/>
    <w:rsid w:val="005700D6"/>
    <w:rsid w:val="00570C79"/>
    <w:rsid w:val="00571A09"/>
    <w:rsid w:val="00571F17"/>
    <w:rsid w:val="00571FEE"/>
    <w:rsid w:val="00572479"/>
    <w:rsid w:val="00572A50"/>
    <w:rsid w:val="00573609"/>
    <w:rsid w:val="005740A4"/>
    <w:rsid w:val="00576059"/>
    <w:rsid w:val="0057640E"/>
    <w:rsid w:val="00580A82"/>
    <w:rsid w:val="00580FC8"/>
    <w:rsid w:val="00581D84"/>
    <w:rsid w:val="00581FC6"/>
    <w:rsid w:val="0058626B"/>
    <w:rsid w:val="00591662"/>
    <w:rsid w:val="005925CD"/>
    <w:rsid w:val="00592CA3"/>
    <w:rsid w:val="00594DBA"/>
    <w:rsid w:val="00595647"/>
    <w:rsid w:val="005958DA"/>
    <w:rsid w:val="00597557"/>
    <w:rsid w:val="0059795D"/>
    <w:rsid w:val="005A1103"/>
    <w:rsid w:val="005A1A03"/>
    <w:rsid w:val="005A2EBA"/>
    <w:rsid w:val="005A37D6"/>
    <w:rsid w:val="005A38BC"/>
    <w:rsid w:val="005A3975"/>
    <w:rsid w:val="005A4A69"/>
    <w:rsid w:val="005A4E9B"/>
    <w:rsid w:val="005A5A06"/>
    <w:rsid w:val="005A7DB1"/>
    <w:rsid w:val="005B2B74"/>
    <w:rsid w:val="005B3FD4"/>
    <w:rsid w:val="005B44E2"/>
    <w:rsid w:val="005B4C9C"/>
    <w:rsid w:val="005B4E01"/>
    <w:rsid w:val="005B5655"/>
    <w:rsid w:val="005B60EC"/>
    <w:rsid w:val="005B6617"/>
    <w:rsid w:val="005B7CC5"/>
    <w:rsid w:val="005C068B"/>
    <w:rsid w:val="005C1AD4"/>
    <w:rsid w:val="005C3796"/>
    <w:rsid w:val="005C43F7"/>
    <w:rsid w:val="005C49B4"/>
    <w:rsid w:val="005C49C1"/>
    <w:rsid w:val="005C7275"/>
    <w:rsid w:val="005D1173"/>
    <w:rsid w:val="005D295F"/>
    <w:rsid w:val="005D2F4A"/>
    <w:rsid w:val="005D30E9"/>
    <w:rsid w:val="005D367E"/>
    <w:rsid w:val="005D3F3C"/>
    <w:rsid w:val="005D45B4"/>
    <w:rsid w:val="005D5A47"/>
    <w:rsid w:val="005D690E"/>
    <w:rsid w:val="005E069D"/>
    <w:rsid w:val="005E1D36"/>
    <w:rsid w:val="005E268C"/>
    <w:rsid w:val="005E4C13"/>
    <w:rsid w:val="005E5CCE"/>
    <w:rsid w:val="005E7F4B"/>
    <w:rsid w:val="005F0231"/>
    <w:rsid w:val="005F1976"/>
    <w:rsid w:val="005F1E8D"/>
    <w:rsid w:val="005F2F9E"/>
    <w:rsid w:val="005F410B"/>
    <w:rsid w:val="005F5F48"/>
    <w:rsid w:val="005F6385"/>
    <w:rsid w:val="005F75A2"/>
    <w:rsid w:val="005F7A60"/>
    <w:rsid w:val="00600DAB"/>
    <w:rsid w:val="006016FB"/>
    <w:rsid w:val="00601AA0"/>
    <w:rsid w:val="006027B0"/>
    <w:rsid w:val="0060393E"/>
    <w:rsid w:val="0060439C"/>
    <w:rsid w:val="00605AD8"/>
    <w:rsid w:val="00606ABA"/>
    <w:rsid w:val="0060783A"/>
    <w:rsid w:val="006101ED"/>
    <w:rsid w:val="0061121B"/>
    <w:rsid w:val="00611F62"/>
    <w:rsid w:val="006136F0"/>
    <w:rsid w:val="00613AFB"/>
    <w:rsid w:val="006141B3"/>
    <w:rsid w:val="00614774"/>
    <w:rsid w:val="00616A24"/>
    <w:rsid w:val="00617A17"/>
    <w:rsid w:val="00617DA4"/>
    <w:rsid w:val="00622146"/>
    <w:rsid w:val="0062246F"/>
    <w:rsid w:val="006308A8"/>
    <w:rsid w:val="0063165A"/>
    <w:rsid w:val="006317B2"/>
    <w:rsid w:val="00633A21"/>
    <w:rsid w:val="00634718"/>
    <w:rsid w:val="0063484D"/>
    <w:rsid w:val="00634F3B"/>
    <w:rsid w:val="006352A0"/>
    <w:rsid w:val="0063551B"/>
    <w:rsid w:val="00635990"/>
    <w:rsid w:val="00636033"/>
    <w:rsid w:val="00636986"/>
    <w:rsid w:val="0064048F"/>
    <w:rsid w:val="00641197"/>
    <w:rsid w:val="0064134A"/>
    <w:rsid w:val="006419EA"/>
    <w:rsid w:val="006440E8"/>
    <w:rsid w:val="00644561"/>
    <w:rsid w:val="00646DA9"/>
    <w:rsid w:val="00650CB0"/>
    <w:rsid w:val="00652474"/>
    <w:rsid w:val="006525FF"/>
    <w:rsid w:val="00652D5B"/>
    <w:rsid w:val="00652FA6"/>
    <w:rsid w:val="006533D6"/>
    <w:rsid w:val="00653628"/>
    <w:rsid w:val="006536D8"/>
    <w:rsid w:val="00654127"/>
    <w:rsid w:val="006551C4"/>
    <w:rsid w:val="006559CF"/>
    <w:rsid w:val="00655DD6"/>
    <w:rsid w:val="0065707B"/>
    <w:rsid w:val="00657291"/>
    <w:rsid w:val="00660F25"/>
    <w:rsid w:val="00661199"/>
    <w:rsid w:val="006623B8"/>
    <w:rsid w:val="006624E9"/>
    <w:rsid w:val="006647D6"/>
    <w:rsid w:val="006648F0"/>
    <w:rsid w:val="00665538"/>
    <w:rsid w:val="00665B37"/>
    <w:rsid w:val="00665BCC"/>
    <w:rsid w:val="00667191"/>
    <w:rsid w:val="006671CE"/>
    <w:rsid w:val="0066772C"/>
    <w:rsid w:val="00667922"/>
    <w:rsid w:val="006705EB"/>
    <w:rsid w:val="00671A2E"/>
    <w:rsid w:val="00672C10"/>
    <w:rsid w:val="006733ED"/>
    <w:rsid w:val="006734BF"/>
    <w:rsid w:val="0067368B"/>
    <w:rsid w:val="006739C2"/>
    <w:rsid w:val="006747A5"/>
    <w:rsid w:val="00676B5C"/>
    <w:rsid w:val="00676C03"/>
    <w:rsid w:val="006775B6"/>
    <w:rsid w:val="006801EF"/>
    <w:rsid w:val="006803A5"/>
    <w:rsid w:val="0068043D"/>
    <w:rsid w:val="00680907"/>
    <w:rsid w:val="00680E04"/>
    <w:rsid w:val="006812CC"/>
    <w:rsid w:val="00681744"/>
    <w:rsid w:val="00682ECE"/>
    <w:rsid w:val="00683B62"/>
    <w:rsid w:val="00684585"/>
    <w:rsid w:val="00684733"/>
    <w:rsid w:val="00684765"/>
    <w:rsid w:val="006859D1"/>
    <w:rsid w:val="00685F8E"/>
    <w:rsid w:val="00686332"/>
    <w:rsid w:val="00690497"/>
    <w:rsid w:val="00691964"/>
    <w:rsid w:val="0069398D"/>
    <w:rsid w:val="0069461C"/>
    <w:rsid w:val="00694CA8"/>
    <w:rsid w:val="006953A5"/>
    <w:rsid w:val="006A07C5"/>
    <w:rsid w:val="006A085A"/>
    <w:rsid w:val="006A1453"/>
    <w:rsid w:val="006A1C02"/>
    <w:rsid w:val="006A209A"/>
    <w:rsid w:val="006A2A54"/>
    <w:rsid w:val="006A3BEA"/>
    <w:rsid w:val="006A4A2C"/>
    <w:rsid w:val="006A692F"/>
    <w:rsid w:val="006B05F2"/>
    <w:rsid w:val="006B10B8"/>
    <w:rsid w:val="006B18FA"/>
    <w:rsid w:val="006B2153"/>
    <w:rsid w:val="006B229A"/>
    <w:rsid w:val="006B436A"/>
    <w:rsid w:val="006B5FA9"/>
    <w:rsid w:val="006B6B21"/>
    <w:rsid w:val="006B714E"/>
    <w:rsid w:val="006B7189"/>
    <w:rsid w:val="006B7563"/>
    <w:rsid w:val="006B79E0"/>
    <w:rsid w:val="006B7C25"/>
    <w:rsid w:val="006C0BF0"/>
    <w:rsid w:val="006C1378"/>
    <w:rsid w:val="006C1B9A"/>
    <w:rsid w:val="006C402B"/>
    <w:rsid w:val="006C499A"/>
    <w:rsid w:val="006C6730"/>
    <w:rsid w:val="006C775C"/>
    <w:rsid w:val="006D019E"/>
    <w:rsid w:val="006D073B"/>
    <w:rsid w:val="006D0CB4"/>
    <w:rsid w:val="006D3FCD"/>
    <w:rsid w:val="006D46F8"/>
    <w:rsid w:val="006D4C0A"/>
    <w:rsid w:val="006D54FF"/>
    <w:rsid w:val="006D6104"/>
    <w:rsid w:val="006D6CAC"/>
    <w:rsid w:val="006D7C61"/>
    <w:rsid w:val="006E34E7"/>
    <w:rsid w:val="006E3AC0"/>
    <w:rsid w:val="006E4C3C"/>
    <w:rsid w:val="006E57B4"/>
    <w:rsid w:val="006E6310"/>
    <w:rsid w:val="006E798B"/>
    <w:rsid w:val="006F2A94"/>
    <w:rsid w:val="006F2ED7"/>
    <w:rsid w:val="006F33F8"/>
    <w:rsid w:val="006F389F"/>
    <w:rsid w:val="006F4610"/>
    <w:rsid w:val="006F6919"/>
    <w:rsid w:val="006F70DA"/>
    <w:rsid w:val="006F7132"/>
    <w:rsid w:val="006F74CA"/>
    <w:rsid w:val="007022AA"/>
    <w:rsid w:val="00702C34"/>
    <w:rsid w:val="0070329A"/>
    <w:rsid w:val="007032E6"/>
    <w:rsid w:val="0070344C"/>
    <w:rsid w:val="00703CBF"/>
    <w:rsid w:val="007048D4"/>
    <w:rsid w:val="00704AB2"/>
    <w:rsid w:val="007052F1"/>
    <w:rsid w:val="00706084"/>
    <w:rsid w:val="00707AE6"/>
    <w:rsid w:val="0071244F"/>
    <w:rsid w:val="00712631"/>
    <w:rsid w:val="00712AB8"/>
    <w:rsid w:val="00712BB1"/>
    <w:rsid w:val="0071332D"/>
    <w:rsid w:val="00713435"/>
    <w:rsid w:val="007140FE"/>
    <w:rsid w:val="00714396"/>
    <w:rsid w:val="0071464B"/>
    <w:rsid w:val="0071465C"/>
    <w:rsid w:val="00714D4E"/>
    <w:rsid w:val="00715277"/>
    <w:rsid w:val="00715961"/>
    <w:rsid w:val="007160A2"/>
    <w:rsid w:val="00720DCE"/>
    <w:rsid w:val="007244A7"/>
    <w:rsid w:val="0072589D"/>
    <w:rsid w:val="007262D4"/>
    <w:rsid w:val="0072635F"/>
    <w:rsid w:val="007334E8"/>
    <w:rsid w:val="00733AF1"/>
    <w:rsid w:val="00733C88"/>
    <w:rsid w:val="00733F94"/>
    <w:rsid w:val="00733FF3"/>
    <w:rsid w:val="00734512"/>
    <w:rsid w:val="00734520"/>
    <w:rsid w:val="00735190"/>
    <w:rsid w:val="00735196"/>
    <w:rsid w:val="00735307"/>
    <w:rsid w:val="00735DFA"/>
    <w:rsid w:val="0073659B"/>
    <w:rsid w:val="007376E9"/>
    <w:rsid w:val="007416B6"/>
    <w:rsid w:val="00741A11"/>
    <w:rsid w:val="00743021"/>
    <w:rsid w:val="0074562B"/>
    <w:rsid w:val="0074663F"/>
    <w:rsid w:val="007477BA"/>
    <w:rsid w:val="00750047"/>
    <w:rsid w:val="00750512"/>
    <w:rsid w:val="00750DC1"/>
    <w:rsid w:val="007517C8"/>
    <w:rsid w:val="007519A1"/>
    <w:rsid w:val="00751CED"/>
    <w:rsid w:val="00751D7B"/>
    <w:rsid w:val="00752FA0"/>
    <w:rsid w:val="007531D9"/>
    <w:rsid w:val="00757A81"/>
    <w:rsid w:val="00757ED3"/>
    <w:rsid w:val="00761259"/>
    <w:rsid w:val="00761798"/>
    <w:rsid w:val="00761BC3"/>
    <w:rsid w:val="00765190"/>
    <w:rsid w:val="00766DA0"/>
    <w:rsid w:val="007710E2"/>
    <w:rsid w:val="00771BA1"/>
    <w:rsid w:val="00772EC3"/>
    <w:rsid w:val="00773E24"/>
    <w:rsid w:val="007748A1"/>
    <w:rsid w:val="00775417"/>
    <w:rsid w:val="0077628B"/>
    <w:rsid w:val="00780A15"/>
    <w:rsid w:val="0078293E"/>
    <w:rsid w:val="00782D30"/>
    <w:rsid w:val="00783AA9"/>
    <w:rsid w:val="007843BB"/>
    <w:rsid w:val="0078520E"/>
    <w:rsid w:val="00785C16"/>
    <w:rsid w:val="007867EC"/>
    <w:rsid w:val="00787352"/>
    <w:rsid w:val="0078750F"/>
    <w:rsid w:val="00790BE4"/>
    <w:rsid w:val="0079103B"/>
    <w:rsid w:val="007931E5"/>
    <w:rsid w:val="0079379B"/>
    <w:rsid w:val="00793E30"/>
    <w:rsid w:val="00793F9B"/>
    <w:rsid w:val="0079429B"/>
    <w:rsid w:val="007953FE"/>
    <w:rsid w:val="00797B97"/>
    <w:rsid w:val="00797D6E"/>
    <w:rsid w:val="007A07B2"/>
    <w:rsid w:val="007A0DB5"/>
    <w:rsid w:val="007A170C"/>
    <w:rsid w:val="007A190A"/>
    <w:rsid w:val="007A1CF5"/>
    <w:rsid w:val="007A2798"/>
    <w:rsid w:val="007A38C0"/>
    <w:rsid w:val="007A4E8E"/>
    <w:rsid w:val="007A5386"/>
    <w:rsid w:val="007A5894"/>
    <w:rsid w:val="007A60D6"/>
    <w:rsid w:val="007A628D"/>
    <w:rsid w:val="007B071D"/>
    <w:rsid w:val="007B3D4C"/>
    <w:rsid w:val="007B75E7"/>
    <w:rsid w:val="007B764A"/>
    <w:rsid w:val="007B7B58"/>
    <w:rsid w:val="007C0B80"/>
    <w:rsid w:val="007C103A"/>
    <w:rsid w:val="007C1304"/>
    <w:rsid w:val="007C2002"/>
    <w:rsid w:val="007C3CD0"/>
    <w:rsid w:val="007C3D92"/>
    <w:rsid w:val="007C4271"/>
    <w:rsid w:val="007C734F"/>
    <w:rsid w:val="007D0922"/>
    <w:rsid w:val="007D2521"/>
    <w:rsid w:val="007D2688"/>
    <w:rsid w:val="007D400C"/>
    <w:rsid w:val="007D4058"/>
    <w:rsid w:val="007D41EA"/>
    <w:rsid w:val="007D468B"/>
    <w:rsid w:val="007D4FA8"/>
    <w:rsid w:val="007D64F5"/>
    <w:rsid w:val="007E0F2A"/>
    <w:rsid w:val="007E6CCB"/>
    <w:rsid w:val="007E75D1"/>
    <w:rsid w:val="007E7BF6"/>
    <w:rsid w:val="007F0C32"/>
    <w:rsid w:val="007F426D"/>
    <w:rsid w:val="007F4D7C"/>
    <w:rsid w:val="007F6114"/>
    <w:rsid w:val="007F633B"/>
    <w:rsid w:val="007F78C8"/>
    <w:rsid w:val="007F7EC3"/>
    <w:rsid w:val="008009E8"/>
    <w:rsid w:val="00801DBC"/>
    <w:rsid w:val="00801FBB"/>
    <w:rsid w:val="00802051"/>
    <w:rsid w:val="0080589B"/>
    <w:rsid w:val="00805CF1"/>
    <w:rsid w:val="008068E5"/>
    <w:rsid w:val="00806D1B"/>
    <w:rsid w:val="00812040"/>
    <w:rsid w:val="0081239C"/>
    <w:rsid w:val="008127F7"/>
    <w:rsid w:val="0081357A"/>
    <w:rsid w:val="00815101"/>
    <w:rsid w:val="00820A59"/>
    <w:rsid w:val="00821C20"/>
    <w:rsid w:val="00822C83"/>
    <w:rsid w:val="00824A58"/>
    <w:rsid w:val="00824C8A"/>
    <w:rsid w:val="00824FB1"/>
    <w:rsid w:val="00825166"/>
    <w:rsid w:val="00825A6E"/>
    <w:rsid w:val="00825E0A"/>
    <w:rsid w:val="00826B89"/>
    <w:rsid w:val="00826F86"/>
    <w:rsid w:val="00830560"/>
    <w:rsid w:val="0083187E"/>
    <w:rsid w:val="008332C1"/>
    <w:rsid w:val="00833D01"/>
    <w:rsid w:val="00833E56"/>
    <w:rsid w:val="00834471"/>
    <w:rsid w:val="0083466F"/>
    <w:rsid w:val="00836441"/>
    <w:rsid w:val="00836DFB"/>
    <w:rsid w:val="00837949"/>
    <w:rsid w:val="00840C98"/>
    <w:rsid w:val="00840E90"/>
    <w:rsid w:val="008414AD"/>
    <w:rsid w:val="00844937"/>
    <w:rsid w:val="00845586"/>
    <w:rsid w:val="00845C47"/>
    <w:rsid w:val="008462D1"/>
    <w:rsid w:val="008470F3"/>
    <w:rsid w:val="00847EE0"/>
    <w:rsid w:val="00850BE9"/>
    <w:rsid w:val="008512AA"/>
    <w:rsid w:val="00852567"/>
    <w:rsid w:val="00852FCF"/>
    <w:rsid w:val="008532B9"/>
    <w:rsid w:val="0085339B"/>
    <w:rsid w:val="008549BC"/>
    <w:rsid w:val="008553FB"/>
    <w:rsid w:val="008557BF"/>
    <w:rsid w:val="00856011"/>
    <w:rsid w:val="008563D8"/>
    <w:rsid w:val="008579CC"/>
    <w:rsid w:val="00861AD3"/>
    <w:rsid w:val="00863465"/>
    <w:rsid w:val="00863857"/>
    <w:rsid w:val="0086621F"/>
    <w:rsid w:val="00867319"/>
    <w:rsid w:val="00870556"/>
    <w:rsid w:val="008726B8"/>
    <w:rsid w:val="00872E6B"/>
    <w:rsid w:val="00872FB6"/>
    <w:rsid w:val="0087548D"/>
    <w:rsid w:val="00876954"/>
    <w:rsid w:val="00881E87"/>
    <w:rsid w:val="00881F71"/>
    <w:rsid w:val="00883293"/>
    <w:rsid w:val="008839CA"/>
    <w:rsid w:val="00886CCE"/>
    <w:rsid w:val="00887A39"/>
    <w:rsid w:val="008911D4"/>
    <w:rsid w:val="00892123"/>
    <w:rsid w:val="008A12EC"/>
    <w:rsid w:val="008A1F03"/>
    <w:rsid w:val="008A4398"/>
    <w:rsid w:val="008A5344"/>
    <w:rsid w:val="008A65EB"/>
    <w:rsid w:val="008B0253"/>
    <w:rsid w:val="008B1B80"/>
    <w:rsid w:val="008B1D56"/>
    <w:rsid w:val="008B32B5"/>
    <w:rsid w:val="008B458B"/>
    <w:rsid w:val="008B4B4D"/>
    <w:rsid w:val="008B6305"/>
    <w:rsid w:val="008B6355"/>
    <w:rsid w:val="008B6F2A"/>
    <w:rsid w:val="008B75DE"/>
    <w:rsid w:val="008C0E82"/>
    <w:rsid w:val="008C11DE"/>
    <w:rsid w:val="008C1855"/>
    <w:rsid w:val="008C1E82"/>
    <w:rsid w:val="008C2852"/>
    <w:rsid w:val="008C285C"/>
    <w:rsid w:val="008C2B94"/>
    <w:rsid w:val="008C2F64"/>
    <w:rsid w:val="008C3565"/>
    <w:rsid w:val="008C3B32"/>
    <w:rsid w:val="008C5117"/>
    <w:rsid w:val="008C69DD"/>
    <w:rsid w:val="008C6C9E"/>
    <w:rsid w:val="008D0BD0"/>
    <w:rsid w:val="008D22B1"/>
    <w:rsid w:val="008D34DE"/>
    <w:rsid w:val="008D35A5"/>
    <w:rsid w:val="008D6F9A"/>
    <w:rsid w:val="008E04E5"/>
    <w:rsid w:val="008E1A96"/>
    <w:rsid w:val="008E3A06"/>
    <w:rsid w:val="008E3E82"/>
    <w:rsid w:val="008E7801"/>
    <w:rsid w:val="008F0A14"/>
    <w:rsid w:val="008F1819"/>
    <w:rsid w:val="008F1EA2"/>
    <w:rsid w:val="008F2307"/>
    <w:rsid w:val="008F3696"/>
    <w:rsid w:val="008F36EA"/>
    <w:rsid w:val="008F5298"/>
    <w:rsid w:val="008F5DDE"/>
    <w:rsid w:val="008F5E34"/>
    <w:rsid w:val="008F7712"/>
    <w:rsid w:val="008F797C"/>
    <w:rsid w:val="008F7D80"/>
    <w:rsid w:val="00902569"/>
    <w:rsid w:val="00903050"/>
    <w:rsid w:val="00903A11"/>
    <w:rsid w:val="00903B89"/>
    <w:rsid w:val="00903E5E"/>
    <w:rsid w:val="00903EBC"/>
    <w:rsid w:val="00903FB1"/>
    <w:rsid w:val="009048E1"/>
    <w:rsid w:val="009071A5"/>
    <w:rsid w:val="009078B5"/>
    <w:rsid w:val="00907BB6"/>
    <w:rsid w:val="00910127"/>
    <w:rsid w:val="00911825"/>
    <w:rsid w:val="0091282F"/>
    <w:rsid w:val="0091287C"/>
    <w:rsid w:val="009128A9"/>
    <w:rsid w:val="00912E12"/>
    <w:rsid w:val="00912F6B"/>
    <w:rsid w:val="00913470"/>
    <w:rsid w:val="00914B10"/>
    <w:rsid w:val="00915937"/>
    <w:rsid w:val="00916002"/>
    <w:rsid w:val="0091708F"/>
    <w:rsid w:val="0091775B"/>
    <w:rsid w:val="00920513"/>
    <w:rsid w:val="00921A13"/>
    <w:rsid w:val="00921AD5"/>
    <w:rsid w:val="00921B29"/>
    <w:rsid w:val="00922BA6"/>
    <w:rsid w:val="009234F5"/>
    <w:rsid w:val="009239DE"/>
    <w:rsid w:val="00924764"/>
    <w:rsid w:val="0092591B"/>
    <w:rsid w:val="00925DCE"/>
    <w:rsid w:val="00925FB9"/>
    <w:rsid w:val="00926B4F"/>
    <w:rsid w:val="00927F32"/>
    <w:rsid w:val="0093133D"/>
    <w:rsid w:val="009328FC"/>
    <w:rsid w:val="00933B34"/>
    <w:rsid w:val="00934037"/>
    <w:rsid w:val="00934C91"/>
    <w:rsid w:val="00936ADB"/>
    <w:rsid w:val="00937097"/>
    <w:rsid w:val="00942492"/>
    <w:rsid w:val="009431C0"/>
    <w:rsid w:val="009440F9"/>
    <w:rsid w:val="00944C8B"/>
    <w:rsid w:val="009475D1"/>
    <w:rsid w:val="00954AA9"/>
    <w:rsid w:val="00955E51"/>
    <w:rsid w:val="0095705A"/>
    <w:rsid w:val="00961948"/>
    <w:rsid w:val="00964090"/>
    <w:rsid w:val="00964960"/>
    <w:rsid w:val="00964E80"/>
    <w:rsid w:val="0096551F"/>
    <w:rsid w:val="00966C58"/>
    <w:rsid w:val="0096704C"/>
    <w:rsid w:val="00970A00"/>
    <w:rsid w:val="00971115"/>
    <w:rsid w:val="009718BA"/>
    <w:rsid w:val="009719B4"/>
    <w:rsid w:val="00972E00"/>
    <w:rsid w:val="00973241"/>
    <w:rsid w:val="0097374A"/>
    <w:rsid w:val="00975075"/>
    <w:rsid w:val="00975090"/>
    <w:rsid w:val="00977264"/>
    <w:rsid w:val="009808CA"/>
    <w:rsid w:val="00981996"/>
    <w:rsid w:val="00981DFE"/>
    <w:rsid w:val="009829F0"/>
    <w:rsid w:val="0098398B"/>
    <w:rsid w:val="00985677"/>
    <w:rsid w:val="00986FDB"/>
    <w:rsid w:val="00987005"/>
    <w:rsid w:val="00987347"/>
    <w:rsid w:val="00990399"/>
    <w:rsid w:val="00990E07"/>
    <w:rsid w:val="00991C05"/>
    <w:rsid w:val="0099284F"/>
    <w:rsid w:val="00995086"/>
    <w:rsid w:val="009955B1"/>
    <w:rsid w:val="00995A9F"/>
    <w:rsid w:val="00995B8E"/>
    <w:rsid w:val="00996D2F"/>
    <w:rsid w:val="009977F0"/>
    <w:rsid w:val="009A02B5"/>
    <w:rsid w:val="009A057C"/>
    <w:rsid w:val="009A073E"/>
    <w:rsid w:val="009A1527"/>
    <w:rsid w:val="009A198E"/>
    <w:rsid w:val="009A2280"/>
    <w:rsid w:val="009A23F5"/>
    <w:rsid w:val="009A26C3"/>
    <w:rsid w:val="009A5564"/>
    <w:rsid w:val="009A61DF"/>
    <w:rsid w:val="009A61EA"/>
    <w:rsid w:val="009A6779"/>
    <w:rsid w:val="009A713B"/>
    <w:rsid w:val="009A79D4"/>
    <w:rsid w:val="009B03DD"/>
    <w:rsid w:val="009B42CC"/>
    <w:rsid w:val="009B4594"/>
    <w:rsid w:val="009B5B3E"/>
    <w:rsid w:val="009B5D98"/>
    <w:rsid w:val="009B60D4"/>
    <w:rsid w:val="009B617D"/>
    <w:rsid w:val="009B679E"/>
    <w:rsid w:val="009B755A"/>
    <w:rsid w:val="009C08BC"/>
    <w:rsid w:val="009C6321"/>
    <w:rsid w:val="009C6BBF"/>
    <w:rsid w:val="009D05A4"/>
    <w:rsid w:val="009D0E63"/>
    <w:rsid w:val="009D13BE"/>
    <w:rsid w:val="009D163C"/>
    <w:rsid w:val="009D16E7"/>
    <w:rsid w:val="009D22A6"/>
    <w:rsid w:val="009D29BC"/>
    <w:rsid w:val="009D3B0B"/>
    <w:rsid w:val="009D3C6C"/>
    <w:rsid w:val="009D5B1E"/>
    <w:rsid w:val="009D5D53"/>
    <w:rsid w:val="009D62B2"/>
    <w:rsid w:val="009D6678"/>
    <w:rsid w:val="009D6C42"/>
    <w:rsid w:val="009D6D79"/>
    <w:rsid w:val="009D6DDE"/>
    <w:rsid w:val="009D708F"/>
    <w:rsid w:val="009D77BD"/>
    <w:rsid w:val="009E20F0"/>
    <w:rsid w:val="009E3149"/>
    <w:rsid w:val="009E3C0A"/>
    <w:rsid w:val="009E5B24"/>
    <w:rsid w:val="009E6945"/>
    <w:rsid w:val="009E6B72"/>
    <w:rsid w:val="009E7629"/>
    <w:rsid w:val="009E7F0E"/>
    <w:rsid w:val="009F077A"/>
    <w:rsid w:val="009F0A2B"/>
    <w:rsid w:val="009F12AC"/>
    <w:rsid w:val="009F1DB3"/>
    <w:rsid w:val="009F41C4"/>
    <w:rsid w:val="009F70FC"/>
    <w:rsid w:val="00A00A76"/>
    <w:rsid w:val="00A01E56"/>
    <w:rsid w:val="00A02274"/>
    <w:rsid w:val="00A0283F"/>
    <w:rsid w:val="00A04172"/>
    <w:rsid w:val="00A044E4"/>
    <w:rsid w:val="00A04CA5"/>
    <w:rsid w:val="00A04D92"/>
    <w:rsid w:val="00A04E9C"/>
    <w:rsid w:val="00A0689F"/>
    <w:rsid w:val="00A11368"/>
    <w:rsid w:val="00A12945"/>
    <w:rsid w:val="00A1322A"/>
    <w:rsid w:val="00A13507"/>
    <w:rsid w:val="00A13F24"/>
    <w:rsid w:val="00A177D1"/>
    <w:rsid w:val="00A17B39"/>
    <w:rsid w:val="00A20045"/>
    <w:rsid w:val="00A213BF"/>
    <w:rsid w:val="00A21E87"/>
    <w:rsid w:val="00A25368"/>
    <w:rsid w:val="00A25762"/>
    <w:rsid w:val="00A27050"/>
    <w:rsid w:val="00A322F1"/>
    <w:rsid w:val="00A33581"/>
    <w:rsid w:val="00A3397F"/>
    <w:rsid w:val="00A341C9"/>
    <w:rsid w:val="00A34FBC"/>
    <w:rsid w:val="00A35D73"/>
    <w:rsid w:val="00A36A89"/>
    <w:rsid w:val="00A37C4C"/>
    <w:rsid w:val="00A37E3C"/>
    <w:rsid w:val="00A40C04"/>
    <w:rsid w:val="00A41022"/>
    <w:rsid w:val="00A42B58"/>
    <w:rsid w:val="00A4308C"/>
    <w:rsid w:val="00A43F28"/>
    <w:rsid w:val="00A43F3C"/>
    <w:rsid w:val="00A44136"/>
    <w:rsid w:val="00A44368"/>
    <w:rsid w:val="00A45078"/>
    <w:rsid w:val="00A46FE0"/>
    <w:rsid w:val="00A47056"/>
    <w:rsid w:val="00A47314"/>
    <w:rsid w:val="00A47613"/>
    <w:rsid w:val="00A477E9"/>
    <w:rsid w:val="00A47D3B"/>
    <w:rsid w:val="00A50581"/>
    <w:rsid w:val="00A52AB5"/>
    <w:rsid w:val="00A534F0"/>
    <w:rsid w:val="00A53BE6"/>
    <w:rsid w:val="00A540DC"/>
    <w:rsid w:val="00A544BC"/>
    <w:rsid w:val="00A54E8D"/>
    <w:rsid w:val="00A5593E"/>
    <w:rsid w:val="00A55D5E"/>
    <w:rsid w:val="00A55DAA"/>
    <w:rsid w:val="00A56465"/>
    <w:rsid w:val="00A56684"/>
    <w:rsid w:val="00A56722"/>
    <w:rsid w:val="00A568B4"/>
    <w:rsid w:val="00A57F75"/>
    <w:rsid w:val="00A60AFE"/>
    <w:rsid w:val="00A61179"/>
    <w:rsid w:val="00A62CF9"/>
    <w:rsid w:val="00A63263"/>
    <w:rsid w:val="00A64BF8"/>
    <w:rsid w:val="00A64C02"/>
    <w:rsid w:val="00A6686F"/>
    <w:rsid w:val="00A6767D"/>
    <w:rsid w:val="00A7052A"/>
    <w:rsid w:val="00A73DFD"/>
    <w:rsid w:val="00A74DF6"/>
    <w:rsid w:val="00A75461"/>
    <w:rsid w:val="00A7598A"/>
    <w:rsid w:val="00A75F11"/>
    <w:rsid w:val="00A776AA"/>
    <w:rsid w:val="00A77765"/>
    <w:rsid w:val="00A80DD9"/>
    <w:rsid w:val="00A810B7"/>
    <w:rsid w:val="00A81571"/>
    <w:rsid w:val="00A82780"/>
    <w:rsid w:val="00A82BD4"/>
    <w:rsid w:val="00A83468"/>
    <w:rsid w:val="00A85375"/>
    <w:rsid w:val="00A86C1D"/>
    <w:rsid w:val="00A876F2"/>
    <w:rsid w:val="00A87BEE"/>
    <w:rsid w:val="00A91679"/>
    <w:rsid w:val="00A91688"/>
    <w:rsid w:val="00A9331A"/>
    <w:rsid w:val="00A94532"/>
    <w:rsid w:val="00A95301"/>
    <w:rsid w:val="00A95F86"/>
    <w:rsid w:val="00A95F8E"/>
    <w:rsid w:val="00A968E9"/>
    <w:rsid w:val="00A976E7"/>
    <w:rsid w:val="00AA0E55"/>
    <w:rsid w:val="00AA1D54"/>
    <w:rsid w:val="00AA2074"/>
    <w:rsid w:val="00AA2AAF"/>
    <w:rsid w:val="00AA2FE8"/>
    <w:rsid w:val="00AA4359"/>
    <w:rsid w:val="00AA479F"/>
    <w:rsid w:val="00AA5478"/>
    <w:rsid w:val="00AA635D"/>
    <w:rsid w:val="00AA7E7B"/>
    <w:rsid w:val="00AB0F80"/>
    <w:rsid w:val="00AB3120"/>
    <w:rsid w:val="00AB34BE"/>
    <w:rsid w:val="00AB3A54"/>
    <w:rsid w:val="00AB3D09"/>
    <w:rsid w:val="00AB42E4"/>
    <w:rsid w:val="00AB4572"/>
    <w:rsid w:val="00AB5F71"/>
    <w:rsid w:val="00AB64AC"/>
    <w:rsid w:val="00AB684F"/>
    <w:rsid w:val="00AB76F1"/>
    <w:rsid w:val="00AB7FE7"/>
    <w:rsid w:val="00AC039F"/>
    <w:rsid w:val="00AC17F0"/>
    <w:rsid w:val="00AC229E"/>
    <w:rsid w:val="00AC299B"/>
    <w:rsid w:val="00AC4271"/>
    <w:rsid w:val="00AC7A7F"/>
    <w:rsid w:val="00AD07C8"/>
    <w:rsid w:val="00AD0A78"/>
    <w:rsid w:val="00AD144B"/>
    <w:rsid w:val="00AD16E8"/>
    <w:rsid w:val="00AD297C"/>
    <w:rsid w:val="00AD30B4"/>
    <w:rsid w:val="00AD431B"/>
    <w:rsid w:val="00AD5B03"/>
    <w:rsid w:val="00AD5F82"/>
    <w:rsid w:val="00AE05CD"/>
    <w:rsid w:val="00AE297D"/>
    <w:rsid w:val="00AE2B6D"/>
    <w:rsid w:val="00AE3FF6"/>
    <w:rsid w:val="00AE6824"/>
    <w:rsid w:val="00AE69C4"/>
    <w:rsid w:val="00AE6C51"/>
    <w:rsid w:val="00AE7ADB"/>
    <w:rsid w:val="00AF1669"/>
    <w:rsid w:val="00AF2547"/>
    <w:rsid w:val="00AF2D5D"/>
    <w:rsid w:val="00AF2D6D"/>
    <w:rsid w:val="00AF4C5A"/>
    <w:rsid w:val="00AF589C"/>
    <w:rsid w:val="00AF7DB0"/>
    <w:rsid w:val="00B005D5"/>
    <w:rsid w:val="00B00B7F"/>
    <w:rsid w:val="00B010D4"/>
    <w:rsid w:val="00B01C64"/>
    <w:rsid w:val="00B03870"/>
    <w:rsid w:val="00B043A7"/>
    <w:rsid w:val="00B0481D"/>
    <w:rsid w:val="00B05723"/>
    <w:rsid w:val="00B07143"/>
    <w:rsid w:val="00B07FA8"/>
    <w:rsid w:val="00B118AA"/>
    <w:rsid w:val="00B11C09"/>
    <w:rsid w:val="00B11DF7"/>
    <w:rsid w:val="00B125D0"/>
    <w:rsid w:val="00B13774"/>
    <w:rsid w:val="00B13F90"/>
    <w:rsid w:val="00B1483B"/>
    <w:rsid w:val="00B14EB3"/>
    <w:rsid w:val="00B1675A"/>
    <w:rsid w:val="00B1687A"/>
    <w:rsid w:val="00B16C8E"/>
    <w:rsid w:val="00B16EA7"/>
    <w:rsid w:val="00B17DBA"/>
    <w:rsid w:val="00B20C01"/>
    <w:rsid w:val="00B2126C"/>
    <w:rsid w:val="00B253A5"/>
    <w:rsid w:val="00B2546B"/>
    <w:rsid w:val="00B2585B"/>
    <w:rsid w:val="00B306A6"/>
    <w:rsid w:val="00B326A6"/>
    <w:rsid w:val="00B34622"/>
    <w:rsid w:val="00B35D03"/>
    <w:rsid w:val="00B37961"/>
    <w:rsid w:val="00B41468"/>
    <w:rsid w:val="00B42063"/>
    <w:rsid w:val="00B42564"/>
    <w:rsid w:val="00B42932"/>
    <w:rsid w:val="00B44ADD"/>
    <w:rsid w:val="00B45753"/>
    <w:rsid w:val="00B46B7F"/>
    <w:rsid w:val="00B47B61"/>
    <w:rsid w:val="00B47C21"/>
    <w:rsid w:val="00B47F57"/>
    <w:rsid w:val="00B50090"/>
    <w:rsid w:val="00B5113B"/>
    <w:rsid w:val="00B513ED"/>
    <w:rsid w:val="00B532D2"/>
    <w:rsid w:val="00B532DA"/>
    <w:rsid w:val="00B54B27"/>
    <w:rsid w:val="00B56C3D"/>
    <w:rsid w:val="00B6168E"/>
    <w:rsid w:val="00B621AD"/>
    <w:rsid w:val="00B6266D"/>
    <w:rsid w:val="00B6289D"/>
    <w:rsid w:val="00B63308"/>
    <w:rsid w:val="00B64DCE"/>
    <w:rsid w:val="00B65254"/>
    <w:rsid w:val="00B6649A"/>
    <w:rsid w:val="00B67C23"/>
    <w:rsid w:val="00B71109"/>
    <w:rsid w:val="00B7257C"/>
    <w:rsid w:val="00B725E3"/>
    <w:rsid w:val="00B73480"/>
    <w:rsid w:val="00B74B0B"/>
    <w:rsid w:val="00B74DC8"/>
    <w:rsid w:val="00B760CD"/>
    <w:rsid w:val="00B762DE"/>
    <w:rsid w:val="00B812B8"/>
    <w:rsid w:val="00B81A6A"/>
    <w:rsid w:val="00B82700"/>
    <w:rsid w:val="00B8299F"/>
    <w:rsid w:val="00B83E9D"/>
    <w:rsid w:val="00B8437E"/>
    <w:rsid w:val="00B85478"/>
    <w:rsid w:val="00B86ABC"/>
    <w:rsid w:val="00B87594"/>
    <w:rsid w:val="00B90CBE"/>
    <w:rsid w:val="00B913CC"/>
    <w:rsid w:val="00B91972"/>
    <w:rsid w:val="00B92247"/>
    <w:rsid w:val="00B92A5D"/>
    <w:rsid w:val="00B93CBB"/>
    <w:rsid w:val="00B94312"/>
    <w:rsid w:val="00B96F00"/>
    <w:rsid w:val="00B979C6"/>
    <w:rsid w:val="00B97BB2"/>
    <w:rsid w:val="00B97DA7"/>
    <w:rsid w:val="00BA0502"/>
    <w:rsid w:val="00BA055A"/>
    <w:rsid w:val="00BA1056"/>
    <w:rsid w:val="00BA191B"/>
    <w:rsid w:val="00BA3048"/>
    <w:rsid w:val="00BA3718"/>
    <w:rsid w:val="00BA3C76"/>
    <w:rsid w:val="00BA573F"/>
    <w:rsid w:val="00BA5B1C"/>
    <w:rsid w:val="00BA5FB1"/>
    <w:rsid w:val="00BA668F"/>
    <w:rsid w:val="00BB083A"/>
    <w:rsid w:val="00BB1F5D"/>
    <w:rsid w:val="00BB389A"/>
    <w:rsid w:val="00BB438C"/>
    <w:rsid w:val="00BB5147"/>
    <w:rsid w:val="00BB56FC"/>
    <w:rsid w:val="00BB5E66"/>
    <w:rsid w:val="00BB6B33"/>
    <w:rsid w:val="00BB6C86"/>
    <w:rsid w:val="00BB799C"/>
    <w:rsid w:val="00BB7D65"/>
    <w:rsid w:val="00BB7F37"/>
    <w:rsid w:val="00BC02E2"/>
    <w:rsid w:val="00BC0713"/>
    <w:rsid w:val="00BC10E0"/>
    <w:rsid w:val="00BC1C7A"/>
    <w:rsid w:val="00BC1EEB"/>
    <w:rsid w:val="00BC2111"/>
    <w:rsid w:val="00BC2659"/>
    <w:rsid w:val="00BC29B3"/>
    <w:rsid w:val="00BC322B"/>
    <w:rsid w:val="00BC41E8"/>
    <w:rsid w:val="00BC4E30"/>
    <w:rsid w:val="00BC4EB4"/>
    <w:rsid w:val="00BC5A80"/>
    <w:rsid w:val="00BC68AC"/>
    <w:rsid w:val="00BC6EC9"/>
    <w:rsid w:val="00BC76CE"/>
    <w:rsid w:val="00BC798E"/>
    <w:rsid w:val="00BD1BE7"/>
    <w:rsid w:val="00BD282F"/>
    <w:rsid w:val="00BD3EDB"/>
    <w:rsid w:val="00BD3F15"/>
    <w:rsid w:val="00BD4C70"/>
    <w:rsid w:val="00BD5143"/>
    <w:rsid w:val="00BD56C0"/>
    <w:rsid w:val="00BD6781"/>
    <w:rsid w:val="00BD6BBD"/>
    <w:rsid w:val="00BD75E9"/>
    <w:rsid w:val="00BD7CFC"/>
    <w:rsid w:val="00BE1482"/>
    <w:rsid w:val="00BE206C"/>
    <w:rsid w:val="00BE33A8"/>
    <w:rsid w:val="00BE44EC"/>
    <w:rsid w:val="00BE4E1B"/>
    <w:rsid w:val="00BE4F69"/>
    <w:rsid w:val="00BE5385"/>
    <w:rsid w:val="00BE5C36"/>
    <w:rsid w:val="00BE60A9"/>
    <w:rsid w:val="00BE65AE"/>
    <w:rsid w:val="00BE661D"/>
    <w:rsid w:val="00BE762B"/>
    <w:rsid w:val="00BF0EEE"/>
    <w:rsid w:val="00BF1FC2"/>
    <w:rsid w:val="00BF2390"/>
    <w:rsid w:val="00BF26C4"/>
    <w:rsid w:val="00BF3137"/>
    <w:rsid w:val="00BF315A"/>
    <w:rsid w:val="00BF4536"/>
    <w:rsid w:val="00BF727D"/>
    <w:rsid w:val="00C000D1"/>
    <w:rsid w:val="00C0086D"/>
    <w:rsid w:val="00C00AD6"/>
    <w:rsid w:val="00C01411"/>
    <w:rsid w:val="00C014A6"/>
    <w:rsid w:val="00C014BC"/>
    <w:rsid w:val="00C02089"/>
    <w:rsid w:val="00C02B9D"/>
    <w:rsid w:val="00C03DD0"/>
    <w:rsid w:val="00C03ECA"/>
    <w:rsid w:val="00C04B8D"/>
    <w:rsid w:val="00C04EAA"/>
    <w:rsid w:val="00C05690"/>
    <w:rsid w:val="00C0625C"/>
    <w:rsid w:val="00C06AB2"/>
    <w:rsid w:val="00C077C4"/>
    <w:rsid w:val="00C07D90"/>
    <w:rsid w:val="00C1118B"/>
    <w:rsid w:val="00C12179"/>
    <w:rsid w:val="00C12237"/>
    <w:rsid w:val="00C136E4"/>
    <w:rsid w:val="00C13BE1"/>
    <w:rsid w:val="00C169FE"/>
    <w:rsid w:val="00C17EE3"/>
    <w:rsid w:val="00C2015E"/>
    <w:rsid w:val="00C20E56"/>
    <w:rsid w:val="00C20EBA"/>
    <w:rsid w:val="00C216F9"/>
    <w:rsid w:val="00C23123"/>
    <w:rsid w:val="00C2354E"/>
    <w:rsid w:val="00C245AA"/>
    <w:rsid w:val="00C249CE"/>
    <w:rsid w:val="00C27735"/>
    <w:rsid w:val="00C27BB6"/>
    <w:rsid w:val="00C307D9"/>
    <w:rsid w:val="00C30BFB"/>
    <w:rsid w:val="00C314B5"/>
    <w:rsid w:val="00C3154F"/>
    <w:rsid w:val="00C32E61"/>
    <w:rsid w:val="00C35660"/>
    <w:rsid w:val="00C35C2A"/>
    <w:rsid w:val="00C4041E"/>
    <w:rsid w:val="00C41EAD"/>
    <w:rsid w:val="00C41FC4"/>
    <w:rsid w:val="00C423CF"/>
    <w:rsid w:val="00C425C4"/>
    <w:rsid w:val="00C446BD"/>
    <w:rsid w:val="00C44B84"/>
    <w:rsid w:val="00C46A31"/>
    <w:rsid w:val="00C50062"/>
    <w:rsid w:val="00C50CD8"/>
    <w:rsid w:val="00C50F6D"/>
    <w:rsid w:val="00C5217D"/>
    <w:rsid w:val="00C52B23"/>
    <w:rsid w:val="00C5321E"/>
    <w:rsid w:val="00C53B15"/>
    <w:rsid w:val="00C55985"/>
    <w:rsid w:val="00C566D8"/>
    <w:rsid w:val="00C56947"/>
    <w:rsid w:val="00C617AC"/>
    <w:rsid w:val="00C61D4F"/>
    <w:rsid w:val="00C6367D"/>
    <w:rsid w:val="00C64DB3"/>
    <w:rsid w:val="00C65797"/>
    <w:rsid w:val="00C65C51"/>
    <w:rsid w:val="00C70D89"/>
    <w:rsid w:val="00C718BC"/>
    <w:rsid w:val="00C71EFB"/>
    <w:rsid w:val="00C73510"/>
    <w:rsid w:val="00C73A03"/>
    <w:rsid w:val="00C73EC4"/>
    <w:rsid w:val="00C74455"/>
    <w:rsid w:val="00C7764A"/>
    <w:rsid w:val="00C804FD"/>
    <w:rsid w:val="00C825E2"/>
    <w:rsid w:val="00C83EFB"/>
    <w:rsid w:val="00C8450E"/>
    <w:rsid w:val="00C84FC7"/>
    <w:rsid w:val="00C853DC"/>
    <w:rsid w:val="00C8662B"/>
    <w:rsid w:val="00C90342"/>
    <w:rsid w:val="00C914A6"/>
    <w:rsid w:val="00C91B2A"/>
    <w:rsid w:val="00C92D3D"/>
    <w:rsid w:val="00C9504D"/>
    <w:rsid w:val="00C95E5A"/>
    <w:rsid w:val="00CA228E"/>
    <w:rsid w:val="00CA3F6B"/>
    <w:rsid w:val="00CA4E65"/>
    <w:rsid w:val="00CA6F9B"/>
    <w:rsid w:val="00CB18FE"/>
    <w:rsid w:val="00CB40F6"/>
    <w:rsid w:val="00CB5EB5"/>
    <w:rsid w:val="00CB62CD"/>
    <w:rsid w:val="00CB6C43"/>
    <w:rsid w:val="00CB79A3"/>
    <w:rsid w:val="00CC01BC"/>
    <w:rsid w:val="00CC0FF6"/>
    <w:rsid w:val="00CC2BAC"/>
    <w:rsid w:val="00CC2C2B"/>
    <w:rsid w:val="00CC2D0D"/>
    <w:rsid w:val="00CC6C43"/>
    <w:rsid w:val="00CC6F58"/>
    <w:rsid w:val="00CD02E8"/>
    <w:rsid w:val="00CD0AEE"/>
    <w:rsid w:val="00CD1036"/>
    <w:rsid w:val="00CD1A9B"/>
    <w:rsid w:val="00CD3BC0"/>
    <w:rsid w:val="00CD4C83"/>
    <w:rsid w:val="00CD510E"/>
    <w:rsid w:val="00CD65CA"/>
    <w:rsid w:val="00CD6668"/>
    <w:rsid w:val="00CD6B1F"/>
    <w:rsid w:val="00CD7453"/>
    <w:rsid w:val="00CD7965"/>
    <w:rsid w:val="00CE1238"/>
    <w:rsid w:val="00CE15C6"/>
    <w:rsid w:val="00CE1B4B"/>
    <w:rsid w:val="00CE356E"/>
    <w:rsid w:val="00CE5AF5"/>
    <w:rsid w:val="00CE7474"/>
    <w:rsid w:val="00CE7B7D"/>
    <w:rsid w:val="00CF11F8"/>
    <w:rsid w:val="00CF2EB6"/>
    <w:rsid w:val="00CF47A1"/>
    <w:rsid w:val="00CF6DA5"/>
    <w:rsid w:val="00CF7186"/>
    <w:rsid w:val="00CF73B0"/>
    <w:rsid w:val="00D003A5"/>
    <w:rsid w:val="00D00944"/>
    <w:rsid w:val="00D012F1"/>
    <w:rsid w:val="00D01A6F"/>
    <w:rsid w:val="00D0230B"/>
    <w:rsid w:val="00D04663"/>
    <w:rsid w:val="00D05EC8"/>
    <w:rsid w:val="00D0637D"/>
    <w:rsid w:val="00D135BD"/>
    <w:rsid w:val="00D13E72"/>
    <w:rsid w:val="00D173F0"/>
    <w:rsid w:val="00D174C9"/>
    <w:rsid w:val="00D20880"/>
    <w:rsid w:val="00D2105F"/>
    <w:rsid w:val="00D220AE"/>
    <w:rsid w:val="00D23326"/>
    <w:rsid w:val="00D23B15"/>
    <w:rsid w:val="00D25D3E"/>
    <w:rsid w:val="00D2657B"/>
    <w:rsid w:val="00D26804"/>
    <w:rsid w:val="00D30FDB"/>
    <w:rsid w:val="00D339BA"/>
    <w:rsid w:val="00D35D02"/>
    <w:rsid w:val="00D362E9"/>
    <w:rsid w:val="00D3661D"/>
    <w:rsid w:val="00D36B73"/>
    <w:rsid w:val="00D4136D"/>
    <w:rsid w:val="00D41E1D"/>
    <w:rsid w:val="00D42386"/>
    <w:rsid w:val="00D43CA3"/>
    <w:rsid w:val="00D43DED"/>
    <w:rsid w:val="00D44C9C"/>
    <w:rsid w:val="00D45C7C"/>
    <w:rsid w:val="00D46EE8"/>
    <w:rsid w:val="00D50023"/>
    <w:rsid w:val="00D5152E"/>
    <w:rsid w:val="00D519AB"/>
    <w:rsid w:val="00D526BC"/>
    <w:rsid w:val="00D52C30"/>
    <w:rsid w:val="00D52E70"/>
    <w:rsid w:val="00D56041"/>
    <w:rsid w:val="00D579F0"/>
    <w:rsid w:val="00D605C1"/>
    <w:rsid w:val="00D61DDF"/>
    <w:rsid w:val="00D627FE"/>
    <w:rsid w:val="00D62E14"/>
    <w:rsid w:val="00D63126"/>
    <w:rsid w:val="00D643F1"/>
    <w:rsid w:val="00D66F05"/>
    <w:rsid w:val="00D67202"/>
    <w:rsid w:val="00D67263"/>
    <w:rsid w:val="00D67A11"/>
    <w:rsid w:val="00D709D6"/>
    <w:rsid w:val="00D720FB"/>
    <w:rsid w:val="00D721DA"/>
    <w:rsid w:val="00D72822"/>
    <w:rsid w:val="00D73D39"/>
    <w:rsid w:val="00D74033"/>
    <w:rsid w:val="00D7466D"/>
    <w:rsid w:val="00D74ECC"/>
    <w:rsid w:val="00D75A85"/>
    <w:rsid w:val="00D75A86"/>
    <w:rsid w:val="00D80BD1"/>
    <w:rsid w:val="00D815DC"/>
    <w:rsid w:val="00D81C2B"/>
    <w:rsid w:val="00D81F9B"/>
    <w:rsid w:val="00D86259"/>
    <w:rsid w:val="00D86A62"/>
    <w:rsid w:val="00D86FAE"/>
    <w:rsid w:val="00D9333C"/>
    <w:rsid w:val="00D93A04"/>
    <w:rsid w:val="00D976D7"/>
    <w:rsid w:val="00DA08F9"/>
    <w:rsid w:val="00DA3C06"/>
    <w:rsid w:val="00DA4260"/>
    <w:rsid w:val="00DA5EDF"/>
    <w:rsid w:val="00DA6238"/>
    <w:rsid w:val="00DA6546"/>
    <w:rsid w:val="00DB035F"/>
    <w:rsid w:val="00DB1127"/>
    <w:rsid w:val="00DB127F"/>
    <w:rsid w:val="00DB1E9D"/>
    <w:rsid w:val="00DB241F"/>
    <w:rsid w:val="00DB2583"/>
    <w:rsid w:val="00DB3F2C"/>
    <w:rsid w:val="00DB4463"/>
    <w:rsid w:val="00DB4DCA"/>
    <w:rsid w:val="00DB4FDB"/>
    <w:rsid w:val="00DB7037"/>
    <w:rsid w:val="00DB7356"/>
    <w:rsid w:val="00DC03ED"/>
    <w:rsid w:val="00DC0A31"/>
    <w:rsid w:val="00DC0AF3"/>
    <w:rsid w:val="00DC12C6"/>
    <w:rsid w:val="00DC2039"/>
    <w:rsid w:val="00DC264E"/>
    <w:rsid w:val="00DC329E"/>
    <w:rsid w:val="00DC3D8A"/>
    <w:rsid w:val="00DC3F58"/>
    <w:rsid w:val="00DC436E"/>
    <w:rsid w:val="00DC4B35"/>
    <w:rsid w:val="00DC54BD"/>
    <w:rsid w:val="00DC675D"/>
    <w:rsid w:val="00DD2007"/>
    <w:rsid w:val="00DD332E"/>
    <w:rsid w:val="00DD3BF3"/>
    <w:rsid w:val="00DD583B"/>
    <w:rsid w:val="00DD66EF"/>
    <w:rsid w:val="00DD6DCC"/>
    <w:rsid w:val="00DD70EA"/>
    <w:rsid w:val="00DD7AB5"/>
    <w:rsid w:val="00DE0538"/>
    <w:rsid w:val="00DE07F3"/>
    <w:rsid w:val="00DE0EF4"/>
    <w:rsid w:val="00DE1779"/>
    <w:rsid w:val="00DE4C5C"/>
    <w:rsid w:val="00DE4FEF"/>
    <w:rsid w:val="00DE5704"/>
    <w:rsid w:val="00DE63A1"/>
    <w:rsid w:val="00DE66EC"/>
    <w:rsid w:val="00DF0647"/>
    <w:rsid w:val="00DF0D3D"/>
    <w:rsid w:val="00DF11F9"/>
    <w:rsid w:val="00DF2335"/>
    <w:rsid w:val="00DF2F05"/>
    <w:rsid w:val="00DF323A"/>
    <w:rsid w:val="00DF365B"/>
    <w:rsid w:val="00DF5050"/>
    <w:rsid w:val="00DF6BD2"/>
    <w:rsid w:val="00DF7E5D"/>
    <w:rsid w:val="00E00E27"/>
    <w:rsid w:val="00E01FC8"/>
    <w:rsid w:val="00E0367F"/>
    <w:rsid w:val="00E0478F"/>
    <w:rsid w:val="00E0499B"/>
    <w:rsid w:val="00E04DE1"/>
    <w:rsid w:val="00E0607F"/>
    <w:rsid w:val="00E06168"/>
    <w:rsid w:val="00E06D4B"/>
    <w:rsid w:val="00E07708"/>
    <w:rsid w:val="00E1046C"/>
    <w:rsid w:val="00E110D3"/>
    <w:rsid w:val="00E11F5F"/>
    <w:rsid w:val="00E129B1"/>
    <w:rsid w:val="00E13149"/>
    <w:rsid w:val="00E137C4"/>
    <w:rsid w:val="00E14696"/>
    <w:rsid w:val="00E167E5"/>
    <w:rsid w:val="00E16C96"/>
    <w:rsid w:val="00E22639"/>
    <w:rsid w:val="00E233A3"/>
    <w:rsid w:val="00E23522"/>
    <w:rsid w:val="00E23761"/>
    <w:rsid w:val="00E245D8"/>
    <w:rsid w:val="00E2461A"/>
    <w:rsid w:val="00E26C13"/>
    <w:rsid w:val="00E304E3"/>
    <w:rsid w:val="00E3213A"/>
    <w:rsid w:val="00E33310"/>
    <w:rsid w:val="00E33E8F"/>
    <w:rsid w:val="00E35EA4"/>
    <w:rsid w:val="00E36E6F"/>
    <w:rsid w:val="00E37CEB"/>
    <w:rsid w:val="00E40EEE"/>
    <w:rsid w:val="00E411A1"/>
    <w:rsid w:val="00E411ED"/>
    <w:rsid w:val="00E41B79"/>
    <w:rsid w:val="00E450D1"/>
    <w:rsid w:val="00E45763"/>
    <w:rsid w:val="00E458EE"/>
    <w:rsid w:val="00E46387"/>
    <w:rsid w:val="00E5024C"/>
    <w:rsid w:val="00E510B1"/>
    <w:rsid w:val="00E5198A"/>
    <w:rsid w:val="00E51D87"/>
    <w:rsid w:val="00E52268"/>
    <w:rsid w:val="00E53283"/>
    <w:rsid w:val="00E53ECB"/>
    <w:rsid w:val="00E5499E"/>
    <w:rsid w:val="00E5510C"/>
    <w:rsid w:val="00E563E7"/>
    <w:rsid w:val="00E57560"/>
    <w:rsid w:val="00E60006"/>
    <w:rsid w:val="00E60564"/>
    <w:rsid w:val="00E6079D"/>
    <w:rsid w:val="00E616AF"/>
    <w:rsid w:val="00E648E1"/>
    <w:rsid w:val="00E650A1"/>
    <w:rsid w:val="00E65172"/>
    <w:rsid w:val="00E66728"/>
    <w:rsid w:val="00E67705"/>
    <w:rsid w:val="00E67962"/>
    <w:rsid w:val="00E67E84"/>
    <w:rsid w:val="00E70208"/>
    <w:rsid w:val="00E7091E"/>
    <w:rsid w:val="00E73B23"/>
    <w:rsid w:val="00E74AB5"/>
    <w:rsid w:val="00E753E8"/>
    <w:rsid w:val="00E75B31"/>
    <w:rsid w:val="00E75C30"/>
    <w:rsid w:val="00E7621F"/>
    <w:rsid w:val="00E7755F"/>
    <w:rsid w:val="00E77655"/>
    <w:rsid w:val="00E80236"/>
    <w:rsid w:val="00E80D54"/>
    <w:rsid w:val="00E82160"/>
    <w:rsid w:val="00E825AA"/>
    <w:rsid w:val="00E832B7"/>
    <w:rsid w:val="00E83DF2"/>
    <w:rsid w:val="00E84084"/>
    <w:rsid w:val="00E8469E"/>
    <w:rsid w:val="00E84E4D"/>
    <w:rsid w:val="00E8653B"/>
    <w:rsid w:val="00E878C1"/>
    <w:rsid w:val="00E87C42"/>
    <w:rsid w:val="00E9038F"/>
    <w:rsid w:val="00E915E9"/>
    <w:rsid w:val="00E91DD6"/>
    <w:rsid w:val="00E92DBC"/>
    <w:rsid w:val="00E9321D"/>
    <w:rsid w:val="00E935D6"/>
    <w:rsid w:val="00E94703"/>
    <w:rsid w:val="00E949EF"/>
    <w:rsid w:val="00E96892"/>
    <w:rsid w:val="00E976BB"/>
    <w:rsid w:val="00E977D7"/>
    <w:rsid w:val="00EA0B93"/>
    <w:rsid w:val="00EA0D82"/>
    <w:rsid w:val="00EA499D"/>
    <w:rsid w:val="00EA4F8D"/>
    <w:rsid w:val="00EB10A4"/>
    <w:rsid w:val="00EB128A"/>
    <w:rsid w:val="00EB2B08"/>
    <w:rsid w:val="00EB4F42"/>
    <w:rsid w:val="00EB6524"/>
    <w:rsid w:val="00EB7444"/>
    <w:rsid w:val="00EC0D27"/>
    <w:rsid w:val="00EC46B0"/>
    <w:rsid w:val="00EC561F"/>
    <w:rsid w:val="00EC64C8"/>
    <w:rsid w:val="00EC6558"/>
    <w:rsid w:val="00EC6C6D"/>
    <w:rsid w:val="00ED198A"/>
    <w:rsid w:val="00ED1F3B"/>
    <w:rsid w:val="00ED236C"/>
    <w:rsid w:val="00ED2FE5"/>
    <w:rsid w:val="00ED400D"/>
    <w:rsid w:val="00ED436F"/>
    <w:rsid w:val="00ED6131"/>
    <w:rsid w:val="00EE0277"/>
    <w:rsid w:val="00EE07EC"/>
    <w:rsid w:val="00EE2EC4"/>
    <w:rsid w:val="00EE4470"/>
    <w:rsid w:val="00EE477D"/>
    <w:rsid w:val="00EE4986"/>
    <w:rsid w:val="00EE4AEC"/>
    <w:rsid w:val="00EE52A0"/>
    <w:rsid w:val="00EE7C77"/>
    <w:rsid w:val="00EE7CBD"/>
    <w:rsid w:val="00EE7EF4"/>
    <w:rsid w:val="00EF1D22"/>
    <w:rsid w:val="00EF2F65"/>
    <w:rsid w:val="00EF3513"/>
    <w:rsid w:val="00EF53A8"/>
    <w:rsid w:val="00EF601D"/>
    <w:rsid w:val="00EF6A8D"/>
    <w:rsid w:val="00EF6B1F"/>
    <w:rsid w:val="00EF7EB8"/>
    <w:rsid w:val="00F00A32"/>
    <w:rsid w:val="00F01CE0"/>
    <w:rsid w:val="00F02041"/>
    <w:rsid w:val="00F02532"/>
    <w:rsid w:val="00F02577"/>
    <w:rsid w:val="00F029A1"/>
    <w:rsid w:val="00F02ED0"/>
    <w:rsid w:val="00F0326A"/>
    <w:rsid w:val="00F0446D"/>
    <w:rsid w:val="00F06834"/>
    <w:rsid w:val="00F07039"/>
    <w:rsid w:val="00F10502"/>
    <w:rsid w:val="00F11728"/>
    <w:rsid w:val="00F11D90"/>
    <w:rsid w:val="00F12A37"/>
    <w:rsid w:val="00F12BE6"/>
    <w:rsid w:val="00F14296"/>
    <w:rsid w:val="00F14A69"/>
    <w:rsid w:val="00F151C9"/>
    <w:rsid w:val="00F1683F"/>
    <w:rsid w:val="00F16ADB"/>
    <w:rsid w:val="00F17893"/>
    <w:rsid w:val="00F23870"/>
    <w:rsid w:val="00F245F9"/>
    <w:rsid w:val="00F25CEB"/>
    <w:rsid w:val="00F30058"/>
    <w:rsid w:val="00F30103"/>
    <w:rsid w:val="00F30451"/>
    <w:rsid w:val="00F31729"/>
    <w:rsid w:val="00F331BB"/>
    <w:rsid w:val="00F331CB"/>
    <w:rsid w:val="00F34B45"/>
    <w:rsid w:val="00F358B6"/>
    <w:rsid w:val="00F35CFF"/>
    <w:rsid w:val="00F361BC"/>
    <w:rsid w:val="00F36684"/>
    <w:rsid w:val="00F367FE"/>
    <w:rsid w:val="00F36937"/>
    <w:rsid w:val="00F36B4A"/>
    <w:rsid w:val="00F37FEF"/>
    <w:rsid w:val="00F40ECC"/>
    <w:rsid w:val="00F411D6"/>
    <w:rsid w:val="00F415D1"/>
    <w:rsid w:val="00F418D5"/>
    <w:rsid w:val="00F41C47"/>
    <w:rsid w:val="00F41FA1"/>
    <w:rsid w:val="00F4205B"/>
    <w:rsid w:val="00F4218C"/>
    <w:rsid w:val="00F43127"/>
    <w:rsid w:val="00F44391"/>
    <w:rsid w:val="00F4513F"/>
    <w:rsid w:val="00F45556"/>
    <w:rsid w:val="00F457ED"/>
    <w:rsid w:val="00F45E17"/>
    <w:rsid w:val="00F50371"/>
    <w:rsid w:val="00F50AA9"/>
    <w:rsid w:val="00F50EAC"/>
    <w:rsid w:val="00F54538"/>
    <w:rsid w:val="00F55D11"/>
    <w:rsid w:val="00F56EBD"/>
    <w:rsid w:val="00F604D2"/>
    <w:rsid w:val="00F6305D"/>
    <w:rsid w:val="00F644E2"/>
    <w:rsid w:val="00F64572"/>
    <w:rsid w:val="00F651CB"/>
    <w:rsid w:val="00F6681E"/>
    <w:rsid w:val="00F70A05"/>
    <w:rsid w:val="00F71888"/>
    <w:rsid w:val="00F71AC5"/>
    <w:rsid w:val="00F72DD1"/>
    <w:rsid w:val="00F72ED8"/>
    <w:rsid w:val="00F74210"/>
    <w:rsid w:val="00F75AAA"/>
    <w:rsid w:val="00F75EBD"/>
    <w:rsid w:val="00F80BDA"/>
    <w:rsid w:val="00F80FC4"/>
    <w:rsid w:val="00F824A2"/>
    <w:rsid w:val="00F82610"/>
    <w:rsid w:val="00F828D8"/>
    <w:rsid w:val="00F83758"/>
    <w:rsid w:val="00F837F8"/>
    <w:rsid w:val="00F83E4B"/>
    <w:rsid w:val="00F8407F"/>
    <w:rsid w:val="00F84C15"/>
    <w:rsid w:val="00F84E00"/>
    <w:rsid w:val="00F8542D"/>
    <w:rsid w:val="00F85A70"/>
    <w:rsid w:val="00F861E9"/>
    <w:rsid w:val="00F86AF8"/>
    <w:rsid w:val="00F87671"/>
    <w:rsid w:val="00F90193"/>
    <w:rsid w:val="00F90293"/>
    <w:rsid w:val="00F908D9"/>
    <w:rsid w:val="00F927B1"/>
    <w:rsid w:val="00F9313B"/>
    <w:rsid w:val="00F93F1C"/>
    <w:rsid w:val="00F94A5D"/>
    <w:rsid w:val="00F95F62"/>
    <w:rsid w:val="00F96239"/>
    <w:rsid w:val="00FA0408"/>
    <w:rsid w:val="00FA071D"/>
    <w:rsid w:val="00FA0906"/>
    <w:rsid w:val="00FA09D7"/>
    <w:rsid w:val="00FA1107"/>
    <w:rsid w:val="00FA177B"/>
    <w:rsid w:val="00FA228F"/>
    <w:rsid w:val="00FA41A7"/>
    <w:rsid w:val="00FA47C3"/>
    <w:rsid w:val="00FA4B51"/>
    <w:rsid w:val="00FA51CB"/>
    <w:rsid w:val="00FA5492"/>
    <w:rsid w:val="00FA5768"/>
    <w:rsid w:val="00FA5883"/>
    <w:rsid w:val="00FA6482"/>
    <w:rsid w:val="00FA7A52"/>
    <w:rsid w:val="00FA7FE2"/>
    <w:rsid w:val="00FB015C"/>
    <w:rsid w:val="00FB164F"/>
    <w:rsid w:val="00FB277F"/>
    <w:rsid w:val="00FB38F3"/>
    <w:rsid w:val="00FB3D82"/>
    <w:rsid w:val="00FB45CF"/>
    <w:rsid w:val="00FB68E1"/>
    <w:rsid w:val="00FB7041"/>
    <w:rsid w:val="00FB71BE"/>
    <w:rsid w:val="00FC19BB"/>
    <w:rsid w:val="00FC1A14"/>
    <w:rsid w:val="00FC3144"/>
    <w:rsid w:val="00FC335A"/>
    <w:rsid w:val="00FC36CC"/>
    <w:rsid w:val="00FC3D6C"/>
    <w:rsid w:val="00FC441C"/>
    <w:rsid w:val="00FC4B6C"/>
    <w:rsid w:val="00FC55EC"/>
    <w:rsid w:val="00FC74A4"/>
    <w:rsid w:val="00FD0534"/>
    <w:rsid w:val="00FD3380"/>
    <w:rsid w:val="00FD539D"/>
    <w:rsid w:val="00FD6FC2"/>
    <w:rsid w:val="00FD7389"/>
    <w:rsid w:val="00FD7C79"/>
    <w:rsid w:val="00FE079C"/>
    <w:rsid w:val="00FE130A"/>
    <w:rsid w:val="00FE1C84"/>
    <w:rsid w:val="00FE22D4"/>
    <w:rsid w:val="00FE2B4B"/>
    <w:rsid w:val="00FE4BDE"/>
    <w:rsid w:val="00FE4DC4"/>
    <w:rsid w:val="00FE7650"/>
    <w:rsid w:val="00FF02A6"/>
    <w:rsid w:val="00FF18D8"/>
    <w:rsid w:val="00FF1A43"/>
    <w:rsid w:val="00FF1E4C"/>
    <w:rsid w:val="00FF22E1"/>
    <w:rsid w:val="00FF43BE"/>
    <w:rsid w:val="00FF584A"/>
    <w:rsid w:val="00FF69F4"/>
    <w:rsid w:val="00FF6E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4D89D"/>
  <w15:docId w15:val="{C051DAA7-DA19-478C-8236-FF9DAD78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E2"/>
    <w:pPr>
      <w:spacing w:after="0" w:line="240" w:lineRule="auto"/>
    </w:pPr>
    <w:rPr>
      <w:rFonts w:ascii="Garamond" w:eastAsia="Times New Roman" w:hAnsi="Garamond" w:cs="Garamond"/>
      <w:color w:val="FF0000"/>
      <w:sz w:val="28"/>
      <w:szCs w:val="28"/>
      <w:lang w:eastAsia="pt-BR"/>
    </w:rPr>
  </w:style>
  <w:style w:type="paragraph" w:styleId="Ttulo1">
    <w:name w:val="heading 1"/>
    <w:basedOn w:val="Normal"/>
    <w:next w:val="Normal"/>
    <w:link w:val="Ttulo1Char"/>
    <w:uiPriority w:val="99"/>
    <w:qFormat/>
    <w:rsid w:val="00977264"/>
    <w:pPr>
      <w:keepNext/>
      <w:outlineLvl w:val="0"/>
    </w:pPr>
    <w:rPr>
      <w:b/>
      <w:bCs/>
      <w:color w:val="000000"/>
      <w:sz w:val="24"/>
      <w:szCs w:val="24"/>
    </w:rPr>
  </w:style>
  <w:style w:type="paragraph" w:styleId="Ttulo2">
    <w:name w:val="heading 2"/>
    <w:basedOn w:val="Normal"/>
    <w:next w:val="Normal"/>
    <w:link w:val="Ttulo2Char"/>
    <w:uiPriority w:val="99"/>
    <w:qFormat/>
    <w:rsid w:val="00977264"/>
    <w:pPr>
      <w:keepNext/>
      <w:jc w:val="center"/>
      <w:outlineLvl w:val="1"/>
    </w:pPr>
    <w:rPr>
      <w:rFonts w:eastAsia="MS Mincho"/>
      <w:b/>
      <w:bCs/>
      <w:color w:val="000000"/>
      <w:sz w:val="24"/>
      <w:szCs w:val="24"/>
    </w:rPr>
  </w:style>
  <w:style w:type="paragraph" w:styleId="Ttulo3">
    <w:name w:val="heading 3"/>
    <w:basedOn w:val="Normal"/>
    <w:next w:val="Normal"/>
    <w:link w:val="Ttulo3Char"/>
    <w:uiPriority w:val="99"/>
    <w:qFormat/>
    <w:rsid w:val="00977264"/>
    <w:pPr>
      <w:keepNext/>
      <w:jc w:val="both"/>
      <w:outlineLvl w:val="2"/>
    </w:pPr>
    <w:rPr>
      <w:rFonts w:eastAsia="MS Mincho"/>
      <w:b/>
      <w:bCs/>
      <w:color w:val="000000"/>
      <w:sz w:val="24"/>
      <w:szCs w:val="24"/>
    </w:rPr>
  </w:style>
  <w:style w:type="paragraph" w:styleId="Ttulo4">
    <w:name w:val="heading 4"/>
    <w:basedOn w:val="Normal"/>
    <w:next w:val="Normal"/>
    <w:link w:val="Ttulo4Char"/>
    <w:qFormat/>
    <w:rsid w:val="00977264"/>
    <w:pPr>
      <w:keepNext/>
      <w:outlineLvl w:val="3"/>
    </w:pPr>
    <w:rPr>
      <w:rFonts w:eastAsia="MS Mincho"/>
      <w:b/>
      <w:bCs/>
    </w:rPr>
  </w:style>
  <w:style w:type="paragraph" w:styleId="Ttulo5">
    <w:name w:val="heading 5"/>
    <w:basedOn w:val="Normal"/>
    <w:next w:val="Normal"/>
    <w:link w:val="Ttulo5Char"/>
    <w:qFormat/>
    <w:rsid w:val="00977264"/>
    <w:pPr>
      <w:keepNext/>
      <w:jc w:val="both"/>
      <w:outlineLvl w:val="4"/>
    </w:pPr>
    <w:rPr>
      <w:rFonts w:eastAsia="MS Mincho"/>
      <w:b/>
      <w:bCs/>
      <w:color w:val="000000"/>
    </w:rPr>
  </w:style>
  <w:style w:type="paragraph" w:styleId="Ttulo6">
    <w:name w:val="heading 6"/>
    <w:basedOn w:val="Normal"/>
    <w:next w:val="Normal"/>
    <w:link w:val="Ttulo6Char"/>
    <w:qFormat/>
    <w:rsid w:val="00977264"/>
    <w:pPr>
      <w:keepNext/>
      <w:jc w:val="both"/>
      <w:outlineLvl w:val="5"/>
    </w:pPr>
    <w:rPr>
      <w:b/>
      <w:bCs/>
    </w:rPr>
  </w:style>
  <w:style w:type="paragraph" w:styleId="Ttulo7">
    <w:name w:val="heading 7"/>
    <w:basedOn w:val="Normal"/>
    <w:next w:val="Normal"/>
    <w:link w:val="Ttulo7Char"/>
    <w:qFormat/>
    <w:rsid w:val="00977264"/>
    <w:pPr>
      <w:keepNext/>
      <w:jc w:val="center"/>
      <w:outlineLvl w:val="6"/>
    </w:pPr>
    <w:rPr>
      <w:b/>
      <w:bCs/>
      <w:color w:val="000000"/>
    </w:rPr>
  </w:style>
  <w:style w:type="paragraph" w:styleId="Ttulo8">
    <w:name w:val="heading 8"/>
    <w:basedOn w:val="Normal"/>
    <w:next w:val="Normal"/>
    <w:link w:val="Ttulo8Char"/>
    <w:qFormat/>
    <w:rsid w:val="00977264"/>
    <w:pPr>
      <w:keepNext/>
      <w:jc w:val="center"/>
      <w:outlineLvl w:val="7"/>
    </w:pPr>
    <w:rPr>
      <w:rFonts w:eastAsia="MS Mincho"/>
      <w:b/>
      <w:bCs/>
      <w:i/>
      <w:iCs/>
      <w:color w:val="000000"/>
      <w:sz w:val="24"/>
      <w:szCs w:val="24"/>
    </w:rPr>
  </w:style>
  <w:style w:type="paragraph" w:styleId="Ttulo9">
    <w:name w:val="heading 9"/>
    <w:basedOn w:val="Normal"/>
    <w:next w:val="Normal"/>
    <w:link w:val="Ttulo9Char"/>
    <w:uiPriority w:val="99"/>
    <w:qFormat/>
    <w:rsid w:val="00977264"/>
    <w:pPr>
      <w:keepNext/>
      <w:ind w:right="-162"/>
      <w:jc w:val="center"/>
      <w:outlineLvl w:val="8"/>
    </w:pPr>
    <w:rPr>
      <w:b/>
      <w:bCs/>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A4C8A"/>
    <w:pPr>
      <w:tabs>
        <w:tab w:val="center" w:pos="4252"/>
        <w:tab w:val="right" w:pos="8504"/>
      </w:tabs>
    </w:pPr>
  </w:style>
  <w:style w:type="character" w:customStyle="1" w:styleId="CabealhoChar">
    <w:name w:val="Cabeçalho Char"/>
    <w:basedOn w:val="Fontepargpadro"/>
    <w:link w:val="Cabealho"/>
    <w:uiPriority w:val="99"/>
    <w:rsid w:val="000A4C8A"/>
  </w:style>
  <w:style w:type="paragraph" w:styleId="Rodap">
    <w:name w:val="footer"/>
    <w:basedOn w:val="Normal"/>
    <w:link w:val="RodapChar"/>
    <w:uiPriority w:val="99"/>
    <w:unhideWhenUsed/>
    <w:rsid w:val="000A4C8A"/>
    <w:pPr>
      <w:tabs>
        <w:tab w:val="center" w:pos="4252"/>
        <w:tab w:val="right" w:pos="8504"/>
      </w:tabs>
    </w:pPr>
  </w:style>
  <w:style w:type="character" w:customStyle="1" w:styleId="RodapChar">
    <w:name w:val="Rodapé Char"/>
    <w:basedOn w:val="Fontepargpadro"/>
    <w:link w:val="Rodap"/>
    <w:uiPriority w:val="99"/>
    <w:rsid w:val="000A4C8A"/>
  </w:style>
  <w:style w:type="paragraph" w:styleId="Textodebalo">
    <w:name w:val="Balloon Text"/>
    <w:basedOn w:val="Normal"/>
    <w:link w:val="TextodebaloChar"/>
    <w:uiPriority w:val="99"/>
    <w:semiHidden/>
    <w:unhideWhenUsed/>
    <w:rsid w:val="000A4C8A"/>
    <w:rPr>
      <w:rFonts w:ascii="Tahoma" w:hAnsi="Tahoma" w:cs="Tahoma"/>
      <w:sz w:val="16"/>
      <w:szCs w:val="16"/>
    </w:rPr>
  </w:style>
  <w:style w:type="character" w:customStyle="1" w:styleId="TextodebaloChar">
    <w:name w:val="Texto de balão Char"/>
    <w:basedOn w:val="Fontepargpadro"/>
    <w:link w:val="Textodebalo"/>
    <w:uiPriority w:val="99"/>
    <w:semiHidden/>
    <w:rsid w:val="000A4C8A"/>
    <w:rPr>
      <w:rFonts w:ascii="Tahoma" w:hAnsi="Tahoma" w:cs="Tahoma"/>
      <w:sz w:val="16"/>
      <w:szCs w:val="16"/>
    </w:rPr>
  </w:style>
  <w:style w:type="table" w:styleId="Tabelacomgrade">
    <w:name w:val="Table Grid"/>
    <w:basedOn w:val="Tabelanormal"/>
    <w:uiPriority w:val="59"/>
    <w:rsid w:val="000A4C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uiPriority w:val="99"/>
    <w:rsid w:val="00977264"/>
    <w:rPr>
      <w:rFonts w:ascii="Garamond" w:eastAsia="Times New Roman" w:hAnsi="Garamond" w:cs="Garamond"/>
      <w:b/>
      <w:bCs/>
      <w:color w:val="000000"/>
      <w:sz w:val="24"/>
      <w:szCs w:val="24"/>
      <w:lang w:eastAsia="pt-BR"/>
    </w:rPr>
  </w:style>
  <w:style w:type="character" w:customStyle="1" w:styleId="Ttulo2Char">
    <w:name w:val="Título 2 Char"/>
    <w:basedOn w:val="Fontepargpadro"/>
    <w:link w:val="Ttulo2"/>
    <w:uiPriority w:val="99"/>
    <w:rsid w:val="00977264"/>
    <w:rPr>
      <w:rFonts w:ascii="Garamond" w:eastAsia="MS Mincho" w:hAnsi="Garamond" w:cs="Garamond"/>
      <w:b/>
      <w:bCs/>
      <w:color w:val="000000"/>
      <w:sz w:val="24"/>
      <w:szCs w:val="24"/>
      <w:lang w:eastAsia="pt-BR"/>
    </w:rPr>
  </w:style>
  <w:style w:type="character" w:customStyle="1" w:styleId="Ttulo3Char">
    <w:name w:val="Título 3 Char"/>
    <w:basedOn w:val="Fontepargpadro"/>
    <w:link w:val="Ttulo3"/>
    <w:uiPriority w:val="99"/>
    <w:rsid w:val="00977264"/>
    <w:rPr>
      <w:rFonts w:ascii="Garamond" w:eastAsia="MS Mincho" w:hAnsi="Garamond" w:cs="Garamond"/>
      <w:b/>
      <w:bCs/>
      <w:color w:val="000000"/>
      <w:sz w:val="24"/>
      <w:szCs w:val="24"/>
      <w:lang w:eastAsia="pt-BR"/>
    </w:rPr>
  </w:style>
  <w:style w:type="character" w:customStyle="1" w:styleId="Ttulo4Char">
    <w:name w:val="Título 4 Char"/>
    <w:basedOn w:val="Fontepargpadro"/>
    <w:link w:val="Ttulo4"/>
    <w:rsid w:val="00977264"/>
    <w:rPr>
      <w:rFonts w:ascii="Garamond" w:eastAsia="MS Mincho" w:hAnsi="Garamond" w:cs="Garamond"/>
      <w:b/>
      <w:bCs/>
      <w:sz w:val="28"/>
      <w:szCs w:val="28"/>
      <w:lang w:eastAsia="pt-BR"/>
    </w:rPr>
  </w:style>
  <w:style w:type="character" w:customStyle="1" w:styleId="Ttulo5Char">
    <w:name w:val="Título 5 Char"/>
    <w:basedOn w:val="Fontepargpadro"/>
    <w:link w:val="Ttulo5"/>
    <w:rsid w:val="00977264"/>
    <w:rPr>
      <w:rFonts w:ascii="Garamond" w:eastAsia="MS Mincho" w:hAnsi="Garamond" w:cs="Garamond"/>
      <w:b/>
      <w:bCs/>
      <w:color w:val="000000"/>
      <w:sz w:val="28"/>
      <w:szCs w:val="28"/>
      <w:lang w:eastAsia="pt-BR"/>
    </w:rPr>
  </w:style>
  <w:style w:type="character" w:customStyle="1" w:styleId="Ttulo6Char">
    <w:name w:val="Título 6 Char"/>
    <w:basedOn w:val="Fontepargpadro"/>
    <w:link w:val="Ttulo6"/>
    <w:rsid w:val="00977264"/>
    <w:rPr>
      <w:rFonts w:ascii="Garamond" w:eastAsia="Times New Roman" w:hAnsi="Garamond" w:cs="Garamond"/>
      <w:b/>
      <w:bCs/>
      <w:sz w:val="28"/>
      <w:szCs w:val="28"/>
      <w:lang w:eastAsia="pt-BR"/>
    </w:rPr>
  </w:style>
  <w:style w:type="character" w:customStyle="1" w:styleId="Ttulo7Char">
    <w:name w:val="Título 7 Char"/>
    <w:basedOn w:val="Fontepargpadro"/>
    <w:link w:val="Ttulo7"/>
    <w:rsid w:val="00977264"/>
    <w:rPr>
      <w:rFonts w:ascii="Garamond" w:eastAsia="Times New Roman" w:hAnsi="Garamond" w:cs="Garamond"/>
      <w:b/>
      <w:bCs/>
      <w:color w:val="000000"/>
      <w:sz w:val="28"/>
      <w:szCs w:val="28"/>
      <w:lang w:eastAsia="pt-BR"/>
    </w:rPr>
  </w:style>
  <w:style w:type="character" w:customStyle="1" w:styleId="Ttulo8Char">
    <w:name w:val="Título 8 Char"/>
    <w:basedOn w:val="Fontepargpadro"/>
    <w:link w:val="Ttulo8"/>
    <w:rsid w:val="00977264"/>
    <w:rPr>
      <w:rFonts w:ascii="Garamond" w:eastAsia="MS Mincho" w:hAnsi="Garamond" w:cs="Garamond"/>
      <w:b/>
      <w:bCs/>
      <w:i/>
      <w:iCs/>
      <w:color w:val="000000"/>
      <w:sz w:val="24"/>
      <w:szCs w:val="24"/>
      <w:lang w:eastAsia="pt-BR"/>
    </w:rPr>
  </w:style>
  <w:style w:type="character" w:customStyle="1" w:styleId="Ttulo9Char">
    <w:name w:val="Título 9 Char"/>
    <w:basedOn w:val="Fontepargpadro"/>
    <w:link w:val="Ttulo9"/>
    <w:uiPriority w:val="99"/>
    <w:rsid w:val="00977264"/>
    <w:rPr>
      <w:rFonts w:ascii="Garamond" w:eastAsia="Times New Roman" w:hAnsi="Garamond" w:cs="Garamond"/>
      <w:b/>
      <w:bCs/>
      <w:color w:val="000000"/>
      <w:sz w:val="28"/>
      <w:szCs w:val="28"/>
      <w:lang w:eastAsia="pt-BR"/>
    </w:rPr>
  </w:style>
  <w:style w:type="character" w:styleId="Hyperlink">
    <w:name w:val="Hyperlink"/>
    <w:basedOn w:val="Fontepargpadro"/>
    <w:uiPriority w:val="99"/>
    <w:rsid w:val="00977264"/>
    <w:rPr>
      <w:color w:val="0000FF"/>
      <w:u w:val="single"/>
    </w:rPr>
  </w:style>
  <w:style w:type="paragraph" w:styleId="Corpodetexto">
    <w:name w:val="Body Text"/>
    <w:basedOn w:val="Normal"/>
    <w:link w:val="CorpodetextoChar"/>
    <w:uiPriority w:val="99"/>
    <w:rsid w:val="00977264"/>
    <w:rPr>
      <w:rFonts w:eastAsia="MS Mincho"/>
      <w:b/>
      <w:bCs/>
      <w:color w:val="000000"/>
      <w:sz w:val="24"/>
      <w:szCs w:val="24"/>
    </w:rPr>
  </w:style>
  <w:style w:type="character" w:customStyle="1" w:styleId="CorpodetextoChar">
    <w:name w:val="Corpo de texto Char"/>
    <w:basedOn w:val="Fontepargpadro"/>
    <w:link w:val="Corpodetexto"/>
    <w:uiPriority w:val="99"/>
    <w:rsid w:val="00977264"/>
    <w:rPr>
      <w:rFonts w:ascii="Garamond" w:eastAsia="MS Mincho" w:hAnsi="Garamond" w:cs="Garamond"/>
      <w:b/>
      <w:bCs/>
      <w:color w:val="000000"/>
      <w:sz w:val="24"/>
      <w:szCs w:val="24"/>
      <w:lang w:eastAsia="pt-BR"/>
    </w:rPr>
  </w:style>
  <w:style w:type="paragraph" w:styleId="Corpodetexto2">
    <w:name w:val="Body Text 2"/>
    <w:basedOn w:val="Normal"/>
    <w:link w:val="Corpodetexto2Char"/>
    <w:uiPriority w:val="99"/>
    <w:rsid w:val="00977264"/>
    <w:pPr>
      <w:jc w:val="both"/>
    </w:pPr>
    <w:rPr>
      <w:rFonts w:eastAsia="MS Mincho"/>
      <w:color w:val="000000"/>
      <w:sz w:val="24"/>
      <w:szCs w:val="24"/>
    </w:rPr>
  </w:style>
  <w:style w:type="character" w:customStyle="1" w:styleId="Corpodetexto2Char">
    <w:name w:val="Corpo de texto 2 Char"/>
    <w:basedOn w:val="Fontepargpadro"/>
    <w:link w:val="Corpodetexto2"/>
    <w:uiPriority w:val="99"/>
    <w:rsid w:val="00977264"/>
    <w:rPr>
      <w:rFonts w:ascii="Garamond" w:eastAsia="MS Mincho" w:hAnsi="Garamond" w:cs="Garamond"/>
      <w:color w:val="000000"/>
      <w:sz w:val="24"/>
      <w:szCs w:val="24"/>
      <w:lang w:eastAsia="pt-BR"/>
    </w:rPr>
  </w:style>
  <w:style w:type="character" w:styleId="HiperlinkVisitado">
    <w:name w:val="FollowedHyperlink"/>
    <w:basedOn w:val="Fontepargpadro"/>
    <w:uiPriority w:val="99"/>
    <w:rsid w:val="00977264"/>
    <w:rPr>
      <w:color w:val="800080"/>
      <w:u w:val="single"/>
    </w:rPr>
  </w:style>
  <w:style w:type="paragraph" w:styleId="Corpodetexto3">
    <w:name w:val="Body Text 3"/>
    <w:basedOn w:val="Normal"/>
    <w:link w:val="Corpodetexto3Char"/>
    <w:rsid w:val="00977264"/>
    <w:pPr>
      <w:jc w:val="both"/>
    </w:pPr>
    <w:rPr>
      <w:b/>
      <w:bCs/>
      <w:color w:val="000000"/>
      <w:sz w:val="24"/>
      <w:szCs w:val="24"/>
    </w:rPr>
  </w:style>
  <w:style w:type="character" w:customStyle="1" w:styleId="Corpodetexto3Char">
    <w:name w:val="Corpo de texto 3 Char"/>
    <w:basedOn w:val="Fontepargpadro"/>
    <w:link w:val="Corpodetexto3"/>
    <w:rsid w:val="00977264"/>
    <w:rPr>
      <w:rFonts w:ascii="Garamond" w:eastAsia="Times New Roman" w:hAnsi="Garamond" w:cs="Garamond"/>
      <w:b/>
      <w:bCs/>
      <w:color w:val="000000"/>
      <w:sz w:val="24"/>
      <w:szCs w:val="24"/>
      <w:lang w:eastAsia="pt-BR"/>
    </w:rPr>
  </w:style>
  <w:style w:type="character" w:styleId="Nmerodepgina">
    <w:name w:val="page number"/>
    <w:basedOn w:val="Fontepargpadro"/>
    <w:uiPriority w:val="99"/>
    <w:rsid w:val="00977264"/>
  </w:style>
  <w:style w:type="character" w:customStyle="1" w:styleId="CharChar">
    <w:name w:val="Char Char"/>
    <w:basedOn w:val="Fontepargpadro"/>
    <w:locked/>
    <w:rsid w:val="00977264"/>
    <w:rPr>
      <w:rFonts w:ascii="Garamond" w:hAnsi="Garamond" w:cs="Garamond"/>
      <w:b/>
      <w:bCs/>
      <w:color w:val="000000"/>
      <w:sz w:val="24"/>
      <w:szCs w:val="24"/>
      <w:lang w:val="pt-BR" w:eastAsia="pt-BR" w:bidi="ar-SA"/>
    </w:rPr>
  </w:style>
  <w:style w:type="paragraph" w:customStyle="1" w:styleId="Default">
    <w:name w:val="Default"/>
    <w:rsid w:val="0097726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NormalWeb">
    <w:name w:val="Normal (Web)"/>
    <w:basedOn w:val="Normal"/>
    <w:uiPriority w:val="99"/>
    <w:rsid w:val="00977264"/>
    <w:pPr>
      <w:spacing w:before="100" w:beforeAutospacing="1" w:after="100" w:afterAutospacing="1"/>
    </w:pPr>
    <w:rPr>
      <w:sz w:val="24"/>
      <w:szCs w:val="24"/>
    </w:rPr>
  </w:style>
  <w:style w:type="paragraph" w:styleId="PargrafodaLista">
    <w:name w:val="List Paragraph"/>
    <w:basedOn w:val="Normal"/>
    <w:link w:val="PargrafodaListaChar"/>
    <w:uiPriority w:val="34"/>
    <w:qFormat/>
    <w:rsid w:val="001A40CC"/>
    <w:pPr>
      <w:ind w:left="720"/>
      <w:contextualSpacing/>
    </w:pPr>
  </w:style>
  <w:style w:type="paragraph" w:customStyle="1" w:styleId="Style1">
    <w:name w:val="Style 1"/>
    <w:rsid w:val="001A40CC"/>
    <w:pPr>
      <w:widowControl w:val="0"/>
      <w:suppressAutoHyphens/>
      <w:autoSpaceDE w:val="0"/>
      <w:spacing w:after="0" w:line="240" w:lineRule="auto"/>
    </w:pPr>
    <w:rPr>
      <w:rFonts w:ascii="Times New Roman" w:eastAsia="Arial" w:hAnsi="Times New Roman" w:cs="Times New Roman"/>
      <w:sz w:val="20"/>
      <w:szCs w:val="20"/>
      <w:lang w:val="en-US" w:eastAsia="zh-CN"/>
    </w:rPr>
  </w:style>
  <w:style w:type="paragraph" w:styleId="Subttulo">
    <w:name w:val="Subtitle"/>
    <w:basedOn w:val="Normal"/>
    <w:next w:val="Normal"/>
    <w:link w:val="SubttuloChar"/>
    <w:qFormat/>
    <w:rsid w:val="001A40CC"/>
    <w:pPr>
      <w:numPr>
        <w:ilvl w:val="1"/>
      </w:numPr>
      <w:suppressAutoHyphens/>
      <w:spacing w:after="160"/>
    </w:pPr>
    <w:rPr>
      <w:rFonts w:ascii="Calibri" w:hAnsi="Calibri" w:cs="Times New Roman"/>
      <w:color w:val="5A5A5A"/>
      <w:spacing w:val="15"/>
      <w:sz w:val="22"/>
      <w:szCs w:val="22"/>
      <w:lang w:eastAsia="zh-CN"/>
    </w:rPr>
  </w:style>
  <w:style w:type="character" w:customStyle="1" w:styleId="SubttuloChar">
    <w:name w:val="Subtítulo Char"/>
    <w:basedOn w:val="Fontepargpadro"/>
    <w:link w:val="Subttulo"/>
    <w:rsid w:val="001A40CC"/>
    <w:rPr>
      <w:rFonts w:ascii="Calibri" w:eastAsia="Times New Roman" w:hAnsi="Calibri" w:cs="Times New Roman"/>
      <w:color w:val="5A5A5A"/>
      <w:spacing w:val="15"/>
      <w:lang w:eastAsia="zh-CN"/>
    </w:rPr>
  </w:style>
  <w:style w:type="character" w:customStyle="1" w:styleId="fontstyle01">
    <w:name w:val="fontstyle01"/>
    <w:basedOn w:val="Fontepargpadro"/>
    <w:rsid w:val="00F41C47"/>
    <w:rPr>
      <w:rFonts w:ascii="Helvetica" w:hAnsi="Helvetica" w:cs="Helvetica" w:hint="default"/>
      <w:b w:val="0"/>
      <w:bCs w:val="0"/>
      <w:i w:val="0"/>
      <w:iCs w:val="0"/>
      <w:color w:val="000000"/>
      <w:sz w:val="16"/>
      <w:szCs w:val="16"/>
    </w:rPr>
  </w:style>
  <w:style w:type="paragraph" w:customStyle="1" w:styleId="yiv5950127344ydpb07602b2yiv5280077603corpo">
    <w:name w:val="yiv5950127344ydpb07602b2yiv5280077603corpo"/>
    <w:basedOn w:val="Normal"/>
    <w:rsid w:val="006B436A"/>
    <w:pPr>
      <w:spacing w:before="100" w:beforeAutospacing="1" w:after="100" w:afterAutospacing="1"/>
    </w:pPr>
    <w:rPr>
      <w:rFonts w:ascii="Times New Roman" w:hAnsi="Times New Roman" w:cs="Times New Roman"/>
      <w:color w:val="auto"/>
      <w:sz w:val="24"/>
      <w:szCs w:val="24"/>
    </w:rPr>
  </w:style>
  <w:style w:type="paragraph" w:customStyle="1" w:styleId="yiv5950127344ydpb07602b2yiv5280077603tabela">
    <w:name w:val="yiv5950127344ydpb07602b2yiv5280077603tabela"/>
    <w:basedOn w:val="Normal"/>
    <w:rsid w:val="006B436A"/>
    <w:pPr>
      <w:spacing w:before="100" w:beforeAutospacing="1" w:after="100" w:afterAutospacing="1"/>
    </w:pPr>
    <w:rPr>
      <w:rFonts w:ascii="Times New Roman" w:hAnsi="Times New Roman" w:cs="Times New Roman"/>
      <w:color w:val="auto"/>
      <w:sz w:val="24"/>
      <w:szCs w:val="24"/>
    </w:rPr>
  </w:style>
  <w:style w:type="paragraph" w:customStyle="1" w:styleId="Padro">
    <w:name w:val="Padrão"/>
    <w:rsid w:val="007519A1"/>
    <w:pPr>
      <w:snapToGrid w:val="0"/>
      <w:spacing w:after="0" w:line="240" w:lineRule="auto"/>
    </w:pPr>
    <w:rPr>
      <w:rFonts w:ascii="Garamond" w:eastAsia="Times New Roman" w:hAnsi="Garamond" w:cs="Garamond"/>
      <w:sz w:val="24"/>
      <w:szCs w:val="24"/>
      <w:lang w:eastAsia="pt-BR"/>
    </w:rPr>
  </w:style>
  <w:style w:type="paragraph" w:customStyle="1" w:styleId="corpo">
    <w:name w:val="corpo"/>
    <w:basedOn w:val="Normal"/>
    <w:rsid w:val="00886CCE"/>
    <w:pPr>
      <w:suppressAutoHyphens/>
      <w:spacing w:before="280" w:after="280"/>
    </w:pPr>
    <w:rPr>
      <w:rFonts w:ascii="Times New Roman" w:hAnsi="Times New Roman" w:cs="Times New Roman"/>
      <w:color w:val="auto"/>
      <w:sz w:val="24"/>
      <w:szCs w:val="24"/>
      <w:lang w:eastAsia="ar-SA"/>
    </w:rPr>
  </w:style>
  <w:style w:type="paragraph" w:customStyle="1" w:styleId="A010165">
    <w:name w:val="_A010165"/>
    <w:rsid w:val="001D6D6F"/>
    <w:pPr>
      <w:widowControl w:val="0"/>
      <w:tabs>
        <w:tab w:val="left" w:pos="584"/>
        <w:tab w:val="left" w:pos="6560"/>
        <w:tab w:val="left" w:pos="7133"/>
      </w:tabs>
      <w:suppressAutoHyphens/>
      <w:spacing w:after="0" w:line="240" w:lineRule="auto"/>
      <w:jc w:val="both"/>
    </w:pPr>
    <w:rPr>
      <w:rFonts w:ascii="Arial" w:eastAsia="Arial" w:hAnsi="Arial" w:cs="Times New Roman"/>
      <w:color w:val="000000"/>
      <w:lang w:eastAsia="ar-SA"/>
    </w:rPr>
  </w:style>
  <w:style w:type="character" w:customStyle="1" w:styleId="fontstyle21">
    <w:name w:val="fontstyle21"/>
    <w:basedOn w:val="Fontepargpadro"/>
    <w:rsid w:val="00691964"/>
    <w:rPr>
      <w:rFonts w:ascii="Helvetica-Bold" w:hAnsi="Helvetica-Bold" w:hint="default"/>
      <w:b/>
      <w:bCs/>
      <w:i w:val="0"/>
      <w:iCs w:val="0"/>
      <w:color w:val="000000"/>
      <w:sz w:val="20"/>
      <w:szCs w:val="20"/>
    </w:rPr>
  </w:style>
  <w:style w:type="paragraph" w:customStyle="1" w:styleId="Nivel010">
    <w:name w:val="Nivel_01"/>
    <w:basedOn w:val="Ttulo1"/>
    <w:link w:val="Nivel01Char"/>
    <w:qFormat/>
    <w:rsid w:val="00E650A1"/>
    <w:pPr>
      <w:keepLines/>
      <w:numPr>
        <w:numId w:val="2"/>
      </w:numPr>
      <w:tabs>
        <w:tab w:val="left" w:pos="567"/>
      </w:tabs>
      <w:spacing w:before="240"/>
      <w:jc w:val="both"/>
    </w:pPr>
    <w:rPr>
      <w:rFonts w:ascii="Ecofont_Spranq_eco_Sans" w:eastAsiaTheme="majorEastAsia" w:hAnsi="Ecofont_Spranq_eco_Sans" w:cs="Times New Roman"/>
      <w:color w:val="auto"/>
      <w:sz w:val="20"/>
      <w:szCs w:val="20"/>
    </w:rPr>
  </w:style>
  <w:style w:type="character" w:customStyle="1" w:styleId="Nivel01Char">
    <w:name w:val="Nivel_01 Char"/>
    <w:basedOn w:val="Ttulo1Char"/>
    <w:link w:val="Nivel010"/>
    <w:rsid w:val="00E650A1"/>
    <w:rPr>
      <w:rFonts w:ascii="Ecofont_Spranq_eco_Sans" w:eastAsiaTheme="majorEastAsia" w:hAnsi="Ecofont_Spranq_eco_Sans" w:cs="Times New Roman"/>
      <w:b/>
      <w:bCs/>
      <w:color w:val="000000"/>
      <w:sz w:val="20"/>
      <w:szCs w:val="20"/>
      <w:lang w:eastAsia="pt-BR"/>
    </w:rPr>
  </w:style>
  <w:style w:type="paragraph" w:styleId="SemEspaamento">
    <w:name w:val="No Spacing"/>
    <w:uiPriority w:val="1"/>
    <w:qFormat/>
    <w:rsid w:val="00EE7CBD"/>
    <w:pPr>
      <w:spacing w:after="0" w:line="240" w:lineRule="auto"/>
    </w:pPr>
  </w:style>
  <w:style w:type="numbering" w:customStyle="1" w:styleId="Estilo2">
    <w:name w:val="Estilo2"/>
    <w:uiPriority w:val="99"/>
    <w:rsid w:val="000318E9"/>
    <w:pPr>
      <w:numPr>
        <w:numId w:val="3"/>
      </w:numPr>
    </w:pPr>
  </w:style>
  <w:style w:type="paragraph" w:customStyle="1" w:styleId="Nivel01">
    <w:name w:val="Nivel 01"/>
    <w:basedOn w:val="Ttulo1"/>
    <w:next w:val="Normal"/>
    <w:link w:val="Nivel01Char0"/>
    <w:qFormat/>
    <w:rsid w:val="000E7A74"/>
    <w:pPr>
      <w:keepLines/>
      <w:numPr>
        <w:numId w:val="4"/>
      </w:numPr>
      <w:tabs>
        <w:tab w:val="num" w:pos="360"/>
        <w:tab w:val="left" w:pos="567"/>
      </w:tabs>
      <w:spacing w:before="240"/>
      <w:ind w:left="0" w:firstLine="0"/>
      <w:jc w:val="both"/>
    </w:pPr>
    <w:rPr>
      <w:rFonts w:ascii="Arial" w:hAnsi="Arial" w:cs="Arial"/>
      <w:color w:val="auto"/>
      <w:sz w:val="20"/>
      <w:szCs w:val="20"/>
    </w:rPr>
  </w:style>
  <w:style w:type="paragraph" w:customStyle="1" w:styleId="Nivel2">
    <w:name w:val="Nivel 2"/>
    <w:basedOn w:val="Normal"/>
    <w:link w:val="Nivel2Char"/>
    <w:qFormat/>
    <w:rsid w:val="000E7A74"/>
    <w:pPr>
      <w:numPr>
        <w:ilvl w:val="1"/>
        <w:numId w:val="4"/>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0E7A74"/>
    <w:pPr>
      <w:numPr>
        <w:ilvl w:val="2"/>
        <w:numId w:val="4"/>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0E7A74"/>
    <w:pPr>
      <w:numPr>
        <w:ilvl w:val="3"/>
      </w:numPr>
      <w:ind w:left="851" w:firstLine="0"/>
    </w:pPr>
    <w:rPr>
      <w:color w:val="auto"/>
    </w:rPr>
  </w:style>
  <w:style w:type="paragraph" w:customStyle="1" w:styleId="Nivel5">
    <w:name w:val="Nivel 5"/>
    <w:basedOn w:val="Nivel4"/>
    <w:qFormat/>
    <w:rsid w:val="000E7A74"/>
    <w:pPr>
      <w:numPr>
        <w:ilvl w:val="4"/>
      </w:numPr>
      <w:ind w:left="1276" w:firstLine="0"/>
    </w:pPr>
  </w:style>
  <w:style w:type="character" w:customStyle="1" w:styleId="Nivel2Char">
    <w:name w:val="Nivel 2 Char"/>
    <w:link w:val="Nivel2"/>
    <w:locked/>
    <w:rsid w:val="000E7A74"/>
    <w:rPr>
      <w:rFonts w:ascii="Arial" w:eastAsia="Times New Roman" w:hAnsi="Arial" w:cs="Arial"/>
      <w:color w:val="000000"/>
      <w:sz w:val="20"/>
      <w:szCs w:val="20"/>
      <w:lang w:eastAsia="pt-BR"/>
    </w:rPr>
  </w:style>
  <w:style w:type="character" w:customStyle="1" w:styleId="Nivel01Char0">
    <w:name w:val="Nivel 01 Char"/>
    <w:link w:val="Nivel01"/>
    <w:rsid w:val="00934C91"/>
    <w:rPr>
      <w:rFonts w:ascii="Arial" w:eastAsia="Times New Roman" w:hAnsi="Arial" w:cs="Arial"/>
      <w:b/>
      <w:bCs/>
      <w:sz w:val="20"/>
      <w:szCs w:val="20"/>
      <w:lang w:eastAsia="pt-BR"/>
    </w:rPr>
  </w:style>
  <w:style w:type="character" w:customStyle="1" w:styleId="Nivel3Char">
    <w:name w:val="Nivel 3 Char"/>
    <w:link w:val="Nivel3"/>
    <w:rsid w:val="00934C91"/>
    <w:rPr>
      <w:rFonts w:ascii="Arial" w:eastAsia="Times New Roman" w:hAnsi="Arial" w:cs="Arial"/>
      <w:color w:val="000000"/>
      <w:sz w:val="20"/>
      <w:szCs w:val="20"/>
      <w:lang w:eastAsia="pt-BR"/>
    </w:rPr>
  </w:style>
  <w:style w:type="character" w:customStyle="1" w:styleId="cf01">
    <w:name w:val="cf01"/>
    <w:rsid w:val="00934C91"/>
    <w:rPr>
      <w:rFonts w:ascii="Segoe UI" w:hAnsi="Segoe UI" w:cs="Segoe UI" w:hint="default"/>
      <w:b/>
      <w:bCs/>
      <w:i/>
      <w:iCs/>
      <w:sz w:val="18"/>
      <w:szCs w:val="18"/>
    </w:rPr>
  </w:style>
  <w:style w:type="character" w:customStyle="1" w:styleId="cf11">
    <w:name w:val="cf11"/>
    <w:rsid w:val="00934C91"/>
    <w:rPr>
      <w:rFonts w:ascii="Segoe UI" w:hAnsi="Segoe UI" w:cs="Segoe UI" w:hint="default"/>
      <w:i/>
      <w:iCs/>
      <w:sz w:val="18"/>
      <w:szCs w:val="18"/>
    </w:rPr>
  </w:style>
  <w:style w:type="character" w:customStyle="1" w:styleId="cf21">
    <w:name w:val="cf21"/>
    <w:rsid w:val="00934C91"/>
    <w:rPr>
      <w:rFonts w:ascii="Segoe UI" w:hAnsi="Segoe UI" w:cs="Segoe UI" w:hint="default"/>
      <w:i/>
      <w:iCs/>
      <w:sz w:val="18"/>
      <w:szCs w:val="18"/>
    </w:rPr>
  </w:style>
  <w:style w:type="paragraph" w:customStyle="1" w:styleId="pf0">
    <w:name w:val="pf0"/>
    <w:basedOn w:val="Normal"/>
    <w:rsid w:val="00934C91"/>
    <w:pPr>
      <w:spacing w:before="100" w:beforeAutospacing="1" w:after="100" w:afterAutospacing="1"/>
    </w:pPr>
    <w:rPr>
      <w:rFonts w:ascii="Times New Roman" w:hAnsi="Times New Roman" w:cs="Times New Roman"/>
      <w:color w:val="auto"/>
      <w:sz w:val="24"/>
      <w:szCs w:val="24"/>
    </w:rPr>
  </w:style>
  <w:style w:type="character" w:customStyle="1" w:styleId="Nivel4Char">
    <w:name w:val="Nivel 4 Char"/>
    <w:link w:val="Nivel4"/>
    <w:rsid w:val="00934C91"/>
    <w:rPr>
      <w:rFonts w:ascii="Arial" w:eastAsia="Times New Roman" w:hAnsi="Arial" w:cs="Arial"/>
      <w:sz w:val="20"/>
      <w:szCs w:val="20"/>
      <w:lang w:eastAsia="pt-BR"/>
    </w:rPr>
  </w:style>
  <w:style w:type="character" w:customStyle="1" w:styleId="cf31">
    <w:name w:val="cf31"/>
    <w:rsid w:val="00934C91"/>
    <w:rPr>
      <w:rFonts w:ascii="Segoe UI" w:hAnsi="Segoe UI" w:cs="Segoe UI" w:hint="default"/>
      <w:i/>
      <w:iCs/>
      <w:sz w:val="18"/>
      <w:szCs w:val="18"/>
    </w:rPr>
  </w:style>
  <w:style w:type="character" w:customStyle="1" w:styleId="PargrafodaListaChar">
    <w:name w:val="Parágrafo da Lista Char"/>
    <w:link w:val="PargrafodaLista"/>
    <w:uiPriority w:val="34"/>
    <w:rsid w:val="00255C9E"/>
    <w:rPr>
      <w:rFonts w:ascii="Garamond" w:eastAsia="Times New Roman" w:hAnsi="Garamond" w:cs="Garamond"/>
      <w:color w:val="FF0000"/>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3226">
      <w:bodyDiv w:val="1"/>
      <w:marLeft w:val="0"/>
      <w:marRight w:val="0"/>
      <w:marTop w:val="0"/>
      <w:marBottom w:val="0"/>
      <w:divBdr>
        <w:top w:val="none" w:sz="0" w:space="0" w:color="auto"/>
        <w:left w:val="none" w:sz="0" w:space="0" w:color="auto"/>
        <w:bottom w:val="none" w:sz="0" w:space="0" w:color="auto"/>
        <w:right w:val="none" w:sz="0" w:space="0" w:color="auto"/>
      </w:divBdr>
    </w:div>
    <w:div w:id="88236063">
      <w:bodyDiv w:val="1"/>
      <w:marLeft w:val="0"/>
      <w:marRight w:val="0"/>
      <w:marTop w:val="0"/>
      <w:marBottom w:val="0"/>
      <w:divBdr>
        <w:top w:val="none" w:sz="0" w:space="0" w:color="auto"/>
        <w:left w:val="none" w:sz="0" w:space="0" w:color="auto"/>
        <w:bottom w:val="none" w:sz="0" w:space="0" w:color="auto"/>
        <w:right w:val="none" w:sz="0" w:space="0" w:color="auto"/>
      </w:divBdr>
    </w:div>
    <w:div w:id="123623712">
      <w:bodyDiv w:val="1"/>
      <w:marLeft w:val="0"/>
      <w:marRight w:val="0"/>
      <w:marTop w:val="0"/>
      <w:marBottom w:val="0"/>
      <w:divBdr>
        <w:top w:val="none" w:sz="0" w:space="0" w:color="auto"/>
        <w:left w:val="none" w:sz="0" w:space="0" w:color="auto"/>
        <w:bottom w:val="none" w:sz="0" w:space="0" w:color="auto"/>
        <w:right w:val="none" w:sz="0" w:space="0" w:color="auto"/>
      </w:divBdr>
    </w:div>
    <w:div w:id="147405831">
      <w:bodyDiv w:val="1"/>
      <w:marLeft w:val="0"/>
      <w:marRight w:val="0"/>
      <w:marTop w:val="0"/>
      <w:marBottom w:val="0"/>
      <w:divBdr>
        <w:top w:val="none" w:sz="0" w:space="0" w:color="auto"/>
        <w:left w:val="none" w:sz="0" w:space="0" w:color="auto"/>
        <w:bottom w:val="none" w:sz="0" w:space="0" w:color="auto"/>
        <w:right w:val="none" w:sz="0" w:space="0" w:color="auto"/>
      </w:divBdr>
    </w:div>
    <w:div w:id="150952040">
      <w:bodyDiv w:val="1"/>
      <w:marLeft w:val="0"/>
      <w:marRight w:val="0"/>
      <w:marTop w:val="0"/>
      <w:marBottom w:val="0"/>
      <w:divBdr>
        <w:top w:val="none" w:sz="0" w:space="0" w:color="auto"/>
        <w:left w:val="none" w:sz="0" w:space="0" w:color="auto"/>
        <w:bottom w:val="none" w:sz="0" w:space="0" w:color="auto"/>
        <w:right w:val="none" w:sz="0" w:space="0" w:color="auto"/>
      </w:divBdr>
    </w:div>
    <w:div w:id="153960648">
      <w:bodyDiv w:val="1"/>
      <w:marLeft w:val="0"/>
      <w:marRight w:val="0"/>
      <w:marTop w:val="0"/>
      <w:marBottom w:val="0"/>
      <w:divBdr>
        <w:top w:val="none" w:sz="0" w:space="0" w:color="auto"/>
        <w:left w:val="none" w:sz="0" w:space="0" w:color="auto"/>
        <w:bottom w:val="none" w:sz="0" w:space="0" w:color="auto"/>
        <w:right w:val="none" w:sz="0" w:space="0" w:color="auto"/>
      </w:divBdr>
    </w:div>
    <w:div w:id="182481580">
      <w:bodyDiv w:val="1"/>
      <w:marLeft w:val="0"/>
      <w:marRight w:val="0"/>
      <w:marTop w:val="0"/>
      <w:marBottom w:val="0"/>
      <w:divBdr>
        <w:top w:val="none" w:sz="0" w:space="0" w:color="auto"/>
        <w:left w:val="none" w:sz="0" w:space="0" w:color="auto"/>
        <w:bottom w:val="none" w:sz="0" w:space="0" w:color="auto"/>
        <w:right w:val="none" w:sz="0" w:space="0" w:color="auto"/>
      </w:divBdr>
    </w:div>
    <w:div w:id="223223070">
      <w:bodyDiv w:val="1"/>
      <w:marLeft w:val="0"/>
      <w:marRight w:val="0"/>
      <w:marTop w:val="0"/>
      <w:marBottom w:val="0"/>
      <w:divBdr>
        <w:top w:val="none" w:sz="0" w:space="0" w:color="auto"/>
        <w:left w:val="none" w:sz="0" w:space="0" w:color="auto"/>
        <w:bottom w:val="none" w:sz="0" w:space="0" w:color="auto"/>
        <w:right w:val="none" w:sz="0" w:space="0" w:color="auto"/>
      </w:divBdr>
    </w:div>
    <w:div w:id="227810299">
      <w:bodyDiv w:val="1"/>
      <w:marLeft w:val="0"/>
      <w:marRight w:val="0"/>
      <w:marTop w:val="0"/>
      <w:marBottom w:val="0"/>
      <w:divBdr>
        <w:top w:val="none" w:sz="0" w:space="0" w:color="auto"/>
        <w:left w:val="none" w:sz="0" w:space="0" w:color="auto"/>
        <w:bottom w:val="none" w:sz="0" w:space="0" w:color="auto"/>
        <w:right w:val="none" w:sz="0" w:space="0" w:color="auto"/>
      </w:divBdr>
    </w:div>
    <w:div w:id="240023240">
      <w:bodyDiv w:val="1"/>
      <w:marLeft w:val="0"/>
      <w:marRight w:val="0"/>
      <w:marTop w:val="0"/>
      <w:marBottom w:val="0"/>
      <w:divBdr>
        <w:top w:val="none" w:sz="0" w:space="0" w:color="auto"/>
        <w:left w:val="none" w:sz="0" w:space="0" w:color="auto"/>
        <w:bottom w:val="none" w:sz="0" w:space="0" w:color="auto"/>
        <w:right w:val="none" w:sz="0" w:space="0" w:color="auto"/>
      </w:divBdr>
    </w:div>
    <w:div w:id="268658775">
      <w:bodyDiv w:val="1"/>
      <w:marLeft w:val="0"/>
      <w:marRight w:val="0"/>
      <w:marTop w:val="0"/>
      <w:marBottom w:val="0"/>
      <w:divBdr>
        <w:top w:val="none" w:sz="0" w:space="0" w:color="auto"/>
        <w:left w:val="none" w:sz="0" w:space="0" w:color="auto"/>
        <w:bottom w:val="none" w:sz="0" w:space="0" w:color="auto"/>
        <w:right w:val="none" w:sz="0" w:space="0" w:color="auto"/>
      </w:divBdr>
    </w:div>
    <w:div w:id="286816782">
      <w:bodyDiv w:val="1"/>
      <w:marLeft w:val="0"/>
      <w:marRight w:val="0"/>
      <w:marTop w:val="0"/>
      <w:marBottom w:val="0"/>
      <w:divBdr>
        <w:top w:val="none" w:sz="0" w:space="0" w:color="auto"/>
        <w:left w:val="none" w:sz="0" w:space="0" w:color="auto"/>
        <w:bottom w:val="none" w:sz="0" w:space="0" w:color="auto"/>
        <w:right w:val="none" w:sz="0" w:space="0" w:color="auto"/>
      </w:divBdr>
    </w:div>
    <w:div w:id="291642843">
      <w:bodyDiv w:val="1"/>
      <w:marLeft w:val="0"/>
      <w:marRight w:val="0"/>
      <w:marTop w:val="0"/>
      <w:marBottom w:val="0"/>
      <w:divBdr>
        <w:top w:val="none" w:sz="0" w:space="0" w:color="auto"/>
        <w:left w:val="none" w:sz="0" w:space="0" w:color="auto"/>
        <w:bottom w:val="none" w:sz="0" w:space="0" w:color="auto"/>
        <w:right w:val="none" w:sz="0" w:space="0" w:color="auto"/>
      </w:divBdr>
    </w:div>
    <w:div w:id="315037169">
      <w:bodyDiv w:val="1"/>
      <w:marLeft w:val="0"/>
      <w:marRight w:val="0"/>
      <w:marTop w:val="0"/>
      <w:marBottom w:val="0"/>
      <w:divBdr>
        <w:top w:val="none" w:sz="0" w:space="0" w:color="auto"/>
        <w:left w:val="none" w:sz="0" w:space="0" w:color="auto"/>
        <w:bottom w:val="none" w:sz="0" w:space="0" w:color="auto"/>
        <w:right w:val="none" w:sz="0" w:space="0" w:color="auto"/>
      </w:divBdr>
    </w:div>
    <w:div w:id="319382892">
      <w:bodyDiv w:val="1"/>
      <w:marLeft w:val="0"/>
      <w:marRight w:val="0"/>
      <w:marTop w:val="0"/>
      <w:marBottom w:val="0"/>
      <w:divBdr>
        <w:top w:val="none" w:sz="0" w:space="0" w:color="auto"/>
        <w:left w:val="none" w:sz="0" w:space="0" w:color="auto"/>
        <w:bottom w:val="none" w:sz="0" w:space="0" w:color="auto"/>
        <w:right w:val="none" w:sz="0" w:space="0" w:color="auto"/>
      </w:divBdr>
    </w:div>
    <w:div w:id="322440443">
      <w:bodyDiv w:val="1"/>
      <w:marLeft w:val="0"/>
      <w:marRight w:val="0"/>
      <w:marTop w:val="0"/>
      <w:marBottom w:val="0"/>
      <w:divBdr>
        <w:top w:val="none" w:sz="0" w:space="0" w:color="auto"/>
        <w:left w:val="none" w:sz="0" w:space="0" w:color="auto"/>
        <w:bottom w:val="none" w:sz="0" w:space="0" w:color="auto"/>
        <w:right w:val="none" w:sz="0" w:space="0" w:color="auto"/>
      </w:divBdr>
    </w:div>
    <w:div w:id="327177109">
      <w:bodyDiv w:val="1"/>
      <w:marLeft w:val="0"/>
      <w:marRight w:val="0"/>
      <w:marTop w:val="0"/>
      <w:marBottom w:val="0"/>
      <w:divBdr>
        <w:top w:val="none" w:sz="0" w:space="0" w:color="auto"/>
        <w:left w:val="none" w:sz="0" w:space="0" w:color="auto"/>
        <w:bottom w:val="none" w:sz="0" w:space="0" w:color="auto"/>
        <w:right w:val="none" w:sz="0" w:space="0" w:color="auto"/>
      </w:divBdr>
    </w:div>
    <w:div w:id="330447800">
      <w:bodyDiv w:val="1"/>
      <w:marLeft w:val="0"/>
      <w:marRight w:val="0"/>
      <w:marTop w:val="0"/>
      <w:marBottom w:val="0"/>
      <w:divBdr>
        <w:top w:val="none" w:sz="0" w:space="0" w:color="auto"/>
        <w:left w:val="none" w:sz="0" w:space="0" w:color="auto"/>
        <w:bottom w:val="none" w:sz="0" w:space="0" w:color="auto"/>
        <w:right w:val="none" w:sz="0" w:space="0" w:color="auto"/>
      </w:divBdr>
    </w:div>
    <w:div w:id="341856480">
      <w:bodyDiv w:val="1"/>
      <w:marLeft w:val="0"/>
      <w:marRight w:val="0"/>
      <w:marTop w:val="0"/>
      <w:marBottom w:val="0"/>
      <w:divBdr>
        <w:top w:val="none" w:sz="0" w:space="0" w:color="auto"/>
        <w:left w:val="none" w:sz="0" w:space="0" w:color="auto"/>
        <w:bottom w:val="none" w:sz="0" w:space="0" w:color="auto"/>
        <w:right w:val="none" w:sz="0" w:space="0" w:color="auto"/>
      </w:divBdr>
    </w:div>
    <w:div w:id="354120510">
      <w:bodyDiv w:val="1"/>
      <w:marLeft w:val="0"/>
      <w:marRight w:val="0"/>
      <w:marTop w:val="0"/>
      <w:marBottom w:val="0"/>
      <w:divBdr>
        <w:top w:val="none" w:sz="0" w:space="0" w:color="auto"/>
        <w:left w:val="none" w:sz="0" w:space="0" w:color="auto"/>
        <w:bottom w:val="none" w:sz="0" w:space="0" w:color="auto"/>
        <w:right w:val="none" w:sz="0" w:space="0" w:color="auto"/>
      </w:divBdr>
    </w:div>
    <w:div w:id="366221783">
      <w:bodyDiv w:val="1"/>
      <w:marLeft w:val="0"/>
      <w:marRight w:val="0"/>
      <w:marTop w:val="0"/>
      <w:marBottom w:val="0"/>
      <w:divBdr>
        <w:top w:val="none" w:sz="0" w:space="0" w:color="auto"/>
        <w:left w:val="none" w:sz="0" w:space="0" w:color="auto"/>
        <w:bottom w:val="none" w:sz="0" w:space="0" w:color="auto"/>
        <w:right w:val="none" w:sz="0" w:space="0" w:color="auto"/>
      </w:divBdr>
    </w:div>
    <w:div w:id="378671077">
      <w:bodyDiv w:val="1"/>
      <w:marLeft w:val="0"/>
      <w:marRight w:val="0"/>
      <w:marTop w:val="0"/>
      <w:marBottom w:val="0"/>
      <w:divBdr>
        <w:top w:val="none" w:sz="0" w:space="0" w:color="auto"/>
        <w:left w:val="none" w:sz="0" w:space="0" w:color="auto"/>
        <w:bottom w:val="none" w:sz="0" w:space="0" w:color="auto"/>
        <w:right w:val="none" w:sz="0" w:space="0" w:color="auto"/>
      </w:divBdr>
    </w:div>
    <w:div w:id="415439937">
      <w:bodyDiv w:val="1"/>
      <w:marLeft w:val="0"/>
      <w:marRight w:val="0"/>
      <w:marTop w:val="0"/>
      <w:marBottom w:val="0"/>
      <w:divBdr>
        <w:top w:val="none" w:sz="0" w:space="0" w:color="auto"/>
        <w:left w:val="none" w:sz="0" w:space="0" w:color="auto"/>
        <w:bottom w:val="none" w:sz="0" w:space="0" w:color="auto"/>
        <w:right w:val="none" w:sz="0" w:space="0" w:color="auto"/>
      </w:divBdr>
    </w:div>
    <w:div w:id="440149297">
      <w:bodyDiv w:val="1"/>
      <w:marLeft w:val="0"/>
      <w:marRight w:val="0"/>
      <w:marTop w:val="0"/>
      <w:marBottom w:val="0"/>
      <w:divBdr>
        <w:top w:val="none" w:sz="0" w:space="0" w:color="auto"/>
        <w:left w:val="none" w:sz="0" w:space="0" w:color="auto"/>
        <w:bottom w:val="none" w:sz="0" w:space="0" w:color="auto"/>
        <w:right w:val="none" w:sz="0" w:space="0" w:color="auto"/>
      </w:divBdr>
    </w:div>
    <w:div w:id="496657736">
      <w:bodyDiv w:val="1"/>
      <w:marLeft w:val="0"/>
      <w:marRight w:val="0"/>
      <w:marTop w:val="0"/>
      <w:marBottom w:val="0"/>
      <w:divBdr>
        <w:top w:val="none" w:sz="0" w:space="0" w:color="auto"/>
        <w:left w:val="none" w:sz="0" w:space="0" w:color="auto"/>
        <w:bottom w:val="none" w:sz="0" w:space="0" w:color="auto"/>
        <w:right w:val="none" w:sz="0" w:space="0" w:color="auto"/>
      </w:divBdr>
    </w:div>
    <w:div w:id="507134241">
      <w:bodyDiv w:val="1"/>
      <w:marLeft w:val="0"/>
      <w:marRight w:val="0"/>
      <w:marTop w:val="0"/>
      <w:marBottom w:val="0"/>
      <w:divBdr>
        <w:top w:val="none" w:sz="0" w:space="0" w:color="auto"/>
        <w:left w:val="none" w:sz="0" w:space="0" w:color="auto"/>
        <w:bottom w:val="none" w:sz="0" w:space="0" w:color="auto"/>
        <w:right w:val="none" w:sz="0" w:space="0" w:color="auto"/>
      </w:divBdr>
    </w:div>
    <w:div w:id="528224435">
      <w:bodyDiv w:val="1"/>
      <w:marLeft w:val="0"/>
      <w:marRight w:val="0"/>
      <w:marTop w:val="0"/>
      <w:marBottom w:val="0"/>
      <w:divBdr>
        <w:top w:val="none" w:sz="0" w:space="0" w:color="auto"/>
        <w:left w:val="none" w:sz="0" w:space="0" w:color="auto"/>
        <w:bottom w:val="none" w:sz="0" w:space="0" w:color="auto"/>
        <w:right w:val="none" w:sz="0" w:space="0" w:color="auto"/>
      </w:divBdr>
    </w:div>
    <w:div w:id="536814866">
      <w:bodyDiv w:val="1"/>
      <w:marLeft w:val="0"/>
      <w:marRight w:val="0"/>
      <w:marTop w:val="0"/>
      <w:marBottom w:val="0"/>
      <w:divBdr>
        <w:top w:val="none" w:sz="0" w:space="0" w:color="auto"/>
        <w:left w:val="none" w:sz="0" w:space="0" w:color="auto"/>
        <w:bottom w:val="none" w:sz="0" w:space="0" w:color="auto"/>
        <w:right w:val="none" w:sz="0" w:space="0" w:color="auto"/>
      </w:divBdr>
    </w:div>
    <w:div w:id="556550406">
      <w:bodyDiv w:val="1"/>
      <w:marLeft w:val="0"/>
      <w:marRight w:val="0"/>
      <w:marTop w:val="0"/>
      <w:marBottom w:val="0"/>
      <w:divBdr>
        <w:top w:val="none" w:sz="0" w:space="0" w:color="auto"/>
        <w:left w:val="none" w:sz="0" w:space="0" w:color="auto"/>
        <w:bottom w:val="none" w:sz="0" w:space="0" w:color="auto"/>
        <w:right w:val="none" w:sz="0" w:space="0" w:color="auto"/>
      </w:divBdr>
    </w:div>
    <w:div w:id="562527630">
      <w:bodyDiv w:val="1"/>
      <w:marLeft w:val="0"/>
      <w:marRight w:val="0"/>
      <w:marTop w:val="0"/>
      <w:marBottom w:val="0"/>
      <w:divBdr>
        <w:top w:val="none" w:sz="0" w:space="0" w:color="auto"/>
        <w:left w:val="none" w:sz="0" w:space="0" w:color="auto"/>
        <w:bottom w:val="none" w:sz="0" w:space="0" w:color="auto"/>
        <w:right w:val="none" w:sz="0" w:space="0" w:color="auto"/>
      </w:divBdr>
    </w:div>
    <w:div w:id="564266561">
      <w:bodyDiv w:val="1"/>
      <w:marLeft w:val="0"/>
      <w:marRight w:val="0"/>
      <w:marTop w:val="0"/>
      <w:marBottom w:val="0"/>
      <w:divBdr>
        <w:top w:val="none" w:sz="0" w:space="0" w:color="auto"/>
        <w:left w:val="none" w:sz="0" w:space="0" w:color="auto"/>
        <w:bottom w:val="none" w:sz="0" w:space="0" w:color="auto"/>
        <w:right w:val="none" w:sz="0" w:space="0" w:color="auto"/>
      </w:divBdr>
    </w:div>
    <w:div w:id="567345659">
      <w:bodyDiv w:val="1"/>
      <w:marLeft w:val="0"/>
      <w:marRight w:val="0"/>
      <w:marTop w:val="0"/>
      <w:marBottom w:val="0"/>
      <w:divBdr>
        <w:top w:val="none" w:sz="0" w:space="0" w:color="auto"/>
        <w:left w:val="none" w:sz="0" w:space="0" w:color="auto"/>
        <w:bottom w:val="none" w:sz="0" w:space="0" w:color="auto"/>
        <w:right w:val="none" w:sz="0" w:space="0" w:color="auto"/>
      </w:divBdr>
    </w:div>
    <w:div w:id="567544006">
      <w:bodyDiv w:val="1"/>
      <w:marLeft w:val="0"/>
      <w:marRight w:val="0"/>
      <w:marTop w:val="0"/>
      <w:marBottom w:val="0"/>
      <w:divBdr>
        <w:top w:val="none" w:sz="0" w:space="0" w:color="auto"/>
        <w:left w:val="none" w:sz="0" w:space="0" w:color="auto"/>
        <w:bottom w:val="none" w:sz="0" w:space="0" w:color="auto"/>
        <w:right w:val="none" w:sz="0" w:space="0" w:color="auto"/>
      </w:divBdr>
    </w:div>
    <w:div w:id="573858318">
      <w:bodyDiv w:val="1"/>
      <w:marLeft w:val="0"/>
      <w:marRight w:val="0"/>
      <w:marTop w:val="0"/>
      <w:marBottom w:val="0"/>
      <w:divBdr>
        <w:top w:val="none" w:sz="0" w:space="0" w:color="auto"/>
        <w:left w:val="none" w:sz="0" w:space="0" w:color="auto"/>
        <w:bottom w:val="none" w:sz="0" w:space="0" w:color="auto"/>
        <w:right w:val="none" w:sz="0" w:space="0" w:color="auto"/>
      </w:divBdr>
    </w:div>
    <w:div w:id="578179095">
      <w:bodyDiv w:val="1"/>
      <w:marLeft w:val="0"/>
      <w:marRight w:val="0"/>
      <w:marTop w:val="0"/>
      <w:marBottom w:val="0"/>
      <w:divBdr>
        <w:top w:val="none" w:sz="0" w:space="0" w:color="auto"/>
        <w:left w:val="none" w:sz="0" w:space="0" w:color="auto"/>
        <w:bottom w:val="none" w:sz="0" w:space="0" w:color="auto"/>
        <w:right w:val="none" w:sz="0" w:space="0" w:color="auto"/>
      </w:divBdr>
    </w:div>
    <w:div w:id="644893434">
      <w:bodyDiv w:val="1"/>
      <w:marLeft w:val="0"/>
      <w:marRight w:val="0"/>
      <w:marTop w:val="0"/>
      <w:marBottom w:val="0"/>
      <w:divBdr>
        <w:top w:val="none" w:sz="0" w:space="0" w:color="auto"/>
        <w:left w:val="none" w:sz="0" w:space="0" w:color="auto"/>
        <w:bottom w:val="none" w:sz="0" w:space="0" w:color="auto"/>
        <w:right w:val="none" w:sz="0" w:space="0" w:color="auto"/>
      </w:divBdr>
    </w:div>
    <w:div w:id="665017172">
      <w:bodyDiv w:val="1"/>
      <w:marLeft w:val="0"/>
      <w:marRight w:val="0"/>
      <w:marTop w:val="0"/>
      <w:marBottom w:val="0"/>
      <w:divBdr>
        <w:top w:val="none" w:sz="0" w:space="0" w:color="auto"/>
        <w:left w:val="none" w:sz="0" w:space="0" w:color="auto"/>
        <w:bottom w:val="none" w:sz="0" w:space="0" w:color="auto"/>
        <w:right w:val="none" w:sz="0" w:space="0" w:color="auto"/>
      </w:divBdr>
    </w:div>
    <w:div w:id="671566640">
      <w:bodyDiv w:val="1"/>
      <w:marLeft w:val="0"/>
      <w:marRight w:val="0"/>
      <w:marTop w:val="0"/>
      <w:marBottom w:val="0"/>
      <w:divBdr>
        <w:top w:val="none" w:sz="0" w:space="0" w:color="auto"/>
        <w:left w:val="none" w:sz="0" w:space="0" w:color="auto"/>
        <w:bottom w:val="none" w:sz="0" w:space="0" w:color="auto"/>
        <w:right w:val="none" w:sz="0" w:space="0" w:color="auto"/>
      </w:divBdr>
    </w:div>
    <w:div w:id="677778973">
      <w:bodyDiv w:val="1"/>
      <w:marLeft w:val="0"/>
      <w:marRight w:val="0"/>
      <w:marTop w:val="0"/>
      <w:marBottom w:val="0"/>
      <w:divBdr>
        <w:top w:val="none" w:sz="0" w:space="0" w:color="auto"/>
        <w:left w:val="none" w:sz="0" w:space="0" w:color="auto"/>
        <w:bottom w:val="none" w:sz="0" w:space="0" w:color="auto"/>
        <w:right w:val="none" w:sz="0" w:space="0" w:color="auto"/>
      </w:divBdr>
    </w:div>
    <w:div w:id="680358073">
      <w:bodyDiv w:val="1"/>
      <w:marLeft w:val="0"/>
      <w:marRight w:val="0"/>
      <w:marTop w:val="0"/>
      <w:marBottom w:val="0"/>
      <w:divBdr>
        <w:top w:val="none" w:sz="0" w:space="0" w:color="auto"/>
        <w:left w:val="none" w:sz="0" w:space="0" w:color="auto"/>
        <w:bottom w:val="none" w:sz="0" w:space="0" w:color="auto"/>
        <w:right w:val="none" w:sz="0" w:space="0" w:color="auto"/>
      </w:divBdr>
    </w:div>
    <w:div w:id="707141612">
      <w:bodyDiv w:val="1"/>
      <w:marLeft w:val="0"/>
      <w:marRight w:val="0"/>
      <w:marTop w:val="0"/>
      <w:marBottom w:val="0"/>
      <w:divBdr>
        <w:top w:val="none" w:sz="0" w:space="0" w:color="auto"/>
        <w:left w:val="none" w:sz="0" w:space="0" w:color="auto"/>
        <w:bottom w:val="none" w:sz="0" w:space="0" w:color="auto"/>
        <w:right w:val="none" w:sz="0" w:space="0" w:color="auto"/>
      </w:divBdr>
    </w:div>
    <w:div w:id="737360202">
      <w:bodyDiv w:val="1"/>
      <w:marLeft w:val="0"/>
      <w:marRight w:val="0"/>
      <w:marTop w:val="0"/>
      <w:marBottom w:val="0"/>
      <w:divBdr>
        <w:top w:val="none" w:sz="0" w:space="0" w:color="auto"/>
        <w:left w:val="none" w:sz="0" w:space="0" w:color="auto"/>
        <w:bottom w:val="none" w:sz="0" w:space="0" w:color="auto"/>
        <w:right w:val="none" w:sz="0" w:space="0" w:color="auto"/>
      </w:divBdr>
    </w:div>
    <w:div w:id="765228821">
      <w:bodyDiv w:val="1"/>
      <w:marLeft w:val="0"/>
      <w:marRight w:val="0"/>
      <w:marTop w:val="0"/>
      <w:marBottom w:val="0"/>
      <w:divBdr>
        <w:top w:val="none" w:sz="0" w:space="0" w:color="auto"/>
        <w:left w:val="none" w:sz="0" w:space="0" w:color="auto"/>
        <w:bottom w:val="none" w:sz="0" w:space="0" w:color="auto"/>
        <w:right w:val="none" w:sz="0" w:space="0" w:color="auto"/>
      </w:divBdr>
    </w:div>
    <w:div w:id="767122953">
      <w:bodyDiv w:val="1"/>
      <w:marLeft w:val="0"/>
      <w:marRight w:val="0"/>
      <w:marTop w:val="0"/>
      <w:marBottom w:val="0"/>
      <w:divBdr>
        <w:top w:val="none" w:sz="0" w:space="0" w:color="auto"/>
        <w:left w:val="none" w:sz="0" w:space="0" w:color="auto"/>
        <w:bottom w:val="none" w:sz="0" w:space="0" w:color="auto"/>
        <w:right w:val="none" w:sz="0" w:space="0" w:color="auto"/>
      </w:divBdr>
    </w:div>
    <w:div w:id="779422020">
      <w:bodyDiv w:val="1"/>
      <w:marLeft w:val="0"/>
      <w:marRight w:val="0"/>
      <w:marTop w:val="0"/>
      <w:marBottom w:val="0"/>
      <w:divBdr>
        <w:top w:val="none" w:sz="0" w:space="0" w:color="auto"/>
        <w:left w:val="none" w:sz="0" w:space="0" w:color="auto"/>
        <w:bottom w:val="none" w:sz="0" w:space="0" w:color="auto"/>
        <w:right w:val="none" w:sz="0" w:space="0" w:color="auto"/>
      </w:divBdr>
    </w:div>
    <w:div w:id="816537236">
      <w:bodyDiv w:val="1"/>
      <w:marLeft w:val="0"/>
      <w:marRight w:val="0"/>
      <w:marTop w:val="0"/>
      <w:marBottom w:val="0"/>
      <w:divBdr>
        <w:top w:val="none" w:sz="0" w:space="0" w:color="auto"/>
        <w:left w:val="none" w:sz="0" w:space="0" w:color="auto"/>
        <w:bottom w:val="none" w:sz="0" w:space="0" w:color="auto"/>
        <w:right w:val="none" w:sz="0" w:space="0" w:color="auto"/>
      </w:divBdr>
    </w:div>
    <w:div w:id="819924234">
      <w:bodyDiv w:val="1"/>
      <w:marLeft w:val="0"/>
      <w:marRight w:val="0"/>
      <w:marTop w:val="0"/>
      <w:marBottom w:val="0"/>
      <w:divBdr>
        <w:top w:val="none" w:sz="0" w:space="0" w:color="auto"/>
        <w:left w:val="none" w:sz="0" w:space="0" w:color="auto"/>
        <w:bottom w:val="none" w:sz="0" w:space="0" w:color="auto"/>
        <w:right w:val="none" w:sz="0" w:space="0" w:color="auto"/>
      </w:divBdr>
    </w:div>
    <w:div w:id="829250217">
      <w:bodyDiv w:val="1"/>
      <w:marLeft w:val="0"/>
      <w:marRight w:val="0"/>
      <w:marTop w:val="0"/>
      <w:marBottom w:val="0"/>
      <w:divBdr>
        <w:top w:val="none" w:sz="0" w:space="0" w:color="auto"/>
        <w:left w:val="none" w:sz="0" w:space="0" w:color="auto"/>
        <w:bottom w:val="none" w:sz="0" w:space="0" w:color="auto"/>
        <w:right w:val="none" w:sz="0" w:space="0" w:color="auto"/>
      </w:divBdr>
    </w:div>
    <w:div w:id="855459703">
      <w:bodyDiv w:val="1"/>
      <w:marLeft w:val="0"/>
      <w:marRight w:val="0"/>
      <w:marTop w:val="0"/>
      <w:marBottom w:val="0"/>
      <w:divBdr>
        <w:top w:val="none" w:sz="0" w:space="0" w:color="auto"/>
        <w:left w:val="none" w:sz="0" w:space="0" w:color="auto"/>
        <w:bottom w:val="none" w:sz="0" w:space="0" w:color="auto"/>
        <w:right w:val="none" w:sz="0" w:space="0" w:color="auto"/>
      </w:divBdr>
    </w:div>
    <w:div w:id="859659510">
      <w:bodyDiv w:val="1"/>
      <w:marLeft w:val="0"/>
      <w:marRight w:val="0"/>
      <w:marTop w:val="0"/>
      <w:marBottom w:val="0"/>
      <w:divBdr>
        <w:top w:val="none" w:sz="0" w:space="0" w:color="auto"/>
        <w:left w:val="none" w:sz="0" w:space="0" w:color="auto"/>
        <w:bottom w:val="none" w:sz="0" w:space="0" w:color="auto"/>
        <w:right w:val="none" w:sz="0" w:space="0" w:color="auto"/>
      </w:divBdr>
    </w:div>
    <w:div w:id="872154103">
      <w:bodyDiv w:val="1"/>
      <w:marLeft w:val="0"/>
      <w:marRight w:val="0"/>
      <w:marTop w:val="0"/>
      <w:marBottom w:val="0"/>
      <w:divBdr>
        <w:top w:val="none" w:sz="0" w:space="0" w:color="auto"/>
        <w:left w:val="none" w:sz="0" w:space="0" w:color="auto"/>
        <w:bottom w:val="none" w:sz="0" w:space="0" w:color="auto"/>
        <w:right w:val="none" w:sz="0" w:space="0" w:color="auto"/>
      </w:divBdr>
    </w:div>
    <w:div w:id="872614213">
      <w:bodyDiv w:val="1"/>
      <w:marLeft w:val="0"/>
      <w:marRight w:val="0"/>
      <w:marTop w:val="0"/>
      <w:marBottom w:val="0"/>
      <w:divBdr>
        <w:top w:val="none" w:sz="0" w:space="0" w:color="auto"/>
        <w:left w:val="none" w:sz="0" w:space="0" w:color="auto"/>
        <w:bottom w:val="none" w:sz="0" w:space="0" w:color="auto"/>
        <w:right w:val="none" w:sz="0" w:space="0" w:color="auto"/>
      </w:divBdr>
    </w:div>
    <w:div w:id="874971177">
      <w:bodyDiv w:val="1"/>
      <w:marLeft w:val="0"/>
      <w:marRight w:val="0"/>
      <w:marTop w:val="0"/>
      <w:marBottom w:val="0"/>
      <w:divBdr>
        <w:top w:val="none" w:sz="0" w:space="0" w:color="auto"/>
        <w:left w:val="none" w:sz="0" w:space="0" w:color="auto"/>
        <w:bottom w:val="none" w:sz="0" w:space="0" w:color="auto"/>
        <w:right w:val="none" w:sz="0" w:space="0" w:color="auto"/>
      </w:divBdr>
    </w:div>
    <w:div w:id="897472977">
      <w:bodyDiv w:val="1"/>
      <w:marLeft w:val="0"/>
      <w:marRight w:val="0"/>
      <w:marTop w:val="0"/>
      <w:marBottom w:val="0"/>
      <w:divBdr>
        <w:top w:val="none" w:sz="0" w:space="0" w:color="auto"/>
        <w:left w:val="none" w:sz="0" w:space="0" w:color="auto"/>
        <w:bottom w:val="none" w:sz="0" w:space="0" w:color="auto"/>
        <w:right w:val="none" w:sz="0" w:space="0" w:color="auto"/>
      </w:divBdr>
    </w:div>
    <w:div w:id="899167167">
      <w:bodyDiv w:val="1"/>
      <w:marLeft w:val="0"/>
      <w:marRight w:val="0"/>
      <w:marTop w:val="0"/>
      <w:marBottom w:val="0"/>
      <w:divBdr>
        <w:top w:val="none" w:sz="0" w:space="0" w:color="auto"/>
        <w:left w:val="none" w:sz="0" w:space="0" w:color="auto"/>
        <w:bottom w:val="none" w:sz="0" w:space="0" w:color="auto"/>
        <w:right w:val="none" w:sz="0" w:space="0" w:color="auto"/>
      </w:divBdr>
    </w:div>
    <w:div w:id="911694990">
      <w:bodyDiv w:val="1"/>
      <w:marLeft w:val="0"/>
      <w:marRight w:val="0"/>
      <w:marTop w:val="0"/>
      <w:marBottom w:val="0"/>
      <w:divBdr>
        <w:top w:val="none" w:sz="0" w:space="0" w:color="auto"/>
        <w:left w:val="none" w:sz="0" w:space="0" w:color="auto"/>
        <w:bottom w:val="none" w:sz="0" w:space="0" w:color="auto"/>
        <w:right w:val="none" w:sz="0" w:space="0" w:color="auto"/>
      </w:divBdr>
    </w:div>
    <w:div w:id="911819231">
      <w:bodyDiv w:val="1"/>
      <w:marLeft w:val="0"/>
      <w:marRight w:val="0"/>
      <w:marTop w:val="0"/>
      <w:marBottom w:val="0"/>
      <w:divBdr>
        <w:top w:val="none" w:sz="0" w:space="0" w:color="auto"/>
        <w:left w:val="none" w:sz="0" w:space="0" w:color="auto"/>
        <w:bottom w:val="none" w:sz="0" w:space="0" w:color="auto"/>
        <w:right w:val="none" w:sz="0" w:space="0" w:color="auto"/>
      </w:divBdr>
    </w:div>
    <w:div w:id="915431450">
      <w:bodyDiv w:val="1"/>
      <w:marLeft w:val="0"/>
      <w:marRight w:val="0"/>
      <w:marTop w:val="0"/>
      <w:marBottom w:val="0"/>
      <w:divBdr>
        <w:top w:val="none" w:sz="0" w:space="0" w:color="auto"/>
        <w:left w:val="none" w:sz="0" w:space="0" w:color="auto"/>
        <w:bottom w:val="none" w:sz="0" w:space="0" w:color="auto"/>
        <w:right w:val="none" w:sz="0" w:space="0" w:color="auto"/>
      </w:divBdr>
    </w:div>
    <w:div w:id="967012548">
      <w:bodyDiv w:val="1"/>
      <w:marLeft w:val="0"/>
      <w:marRight w:val="0"/>
      <w:marTop w:val="0"/>
      <w:marBottom w:val="0"/>
      <w:divBdr>
        <w:top w:val="none" w:sz="0" w:space="0" w:color="auto"/>
        <w:left w:val="none" w:sz="0" w:space="0" w:color="auto"/>
        <w:bottom w:val="none" w:sz="0" w:space="0" w:color="auto"/>
        <w:right w:val="none" w:sz="0" w:space="0" w:color="auto"/>
      </w:divBdr>
    </w:div>
    <w:div w:id="983705631">
      <w:bodyDiv w:val="1"/>
      <w:marLeft w:val="0"/>
      <w:marRight w:val="0"/>
      <w:marTop w:val="0"/>
      <w:marBottom w:val="0"/>
      <w:divBdr>
        <w:top w:val="none" w:sz="0" w:space="0" w:color="auto"/>
        <w:left w:val="none" w:sz="0" w:space="0" w:color="auto"/>
        <w:bottom w:val="none" w:sz="0" w:space="0" w:color="auto"/>
        <w:right w:val="none" w:sz="0" w:space="0" w:color="auto"/>
      </w:divBdr>
    </w:div>
    <w:div w:id="986057278">
      <w:bodyDiv w:val="1"/>
      <w:marLeft w:val="0"/>
      <w:marRight w:val="0"/>
      <w:marTop w:val="0"/>
      <w:marBottom w:val="0"/>
      <w:divBdr>
        <w:top w:val="none" w:sz="0" w:space="0" w:color="auto"/>
        <w:left w:val="none" w:sz="0" w:space="0" w:color="auto"/>
        <w:bottom w:val="none" w:sz="0" w:space="0" w:color="auto"/>
        <w:right w:val="none" w:sz="0" w:space="0" w:color="auto"/>
      </w:divBdr>
    </w:div>
    <w:div w:id="991644657">
      <w:bodyDiv w:val="1"/>
      <w:marLeft w:val="0"/>
      <w:marRight w:val="0"/>
      <w:marTop w:val="0"/>
      <w:marBottom w:val="0"/>
      <w:divBdr>
        <w:top w:val="none" w:sz="0" w:space="0" w:color="auto"/>
        <w:left w:val="none" w:sz="0" w:space="0" w:color="auto"/>
        <w:bottom w:val="none" w:sz="0" w:space="0" w:color="auto"/>
        <w:right w:val="none" w:sz="0" w:space="0" w:color="auto"/>
      </w:divBdr>
    </w:div>
    <w:div w:id="1033962237">
      <w:bodyDiv w:val="1"/>
      <w:marLeft w:val="0"/>
      <w:marRight w:val="0"/>
      <w:marTop w:val="0"/>
      <w:marBottom w:val="0"/>
      <w:divBdr>
        <w:top w:val="none" w:sz="0" w:space="0" w:color="auto"/>
        <w:left w:val="none" w:sz="0" w:space="0" w:color="auto"/>
        <w:bottom w:val="none" w:sz="0" w:space="0" w:color="auto"/>
        <w:right w:val="none" w:sz="0" w:space="0" w:color="auto"/>
      </w:divBdr>
    </w:div>
    <w:div w:id="1043596649">
      <w:bodyDiv w:val="1"/>
      <w:marLeft w:val="0"/>
      <w:marRight w:val="0"/>
      <w:marTop w:val="0"/>
      <w:marBottom w:val="0"/>
      <w:divBdr>
        <w:top w:val="none" w:sz="0" w:space="0" w:color="auto"/>
        <w:left w:val="none" w:sz="0" w:space="0" w:color="auto"/>
        <w:bottom w:val="none" w:sz="0" w:space="0" w:color="auto"/>
        <w:right w:val="none" w:sz="0" w:space="0" w:color="auto"/>
      </w:divBdr>
    </w:div>
    <w:div w:id="1048410248">
      <w:bodyDiv w:val="1"/>
      <w:marLeft w:val="0"/>
      <w:marRight w:val="0"/>
      <w:marTop w:val="0"/>
      <w:marBottom w:val="0"/>
      <w:divBdr>
        <w:top w:val="none" w:sz="0" w:space="0" w:color="auto"/>
        <w:left w:val="none" w:sz="0" w:space="0" w:color="auto"/>
        <w:bottom w:val="none" w:sz="0" w:space="0" w:color="auto"/>
        <w:right w:val="none" w:sz="0" w:space="0" w:color="auto"/>
      </w:divBdr>
    </w:div>
    <w:div w:id="1071973465">
      <w:bodyDiv w:val="1"/>
      <w:marLeft w:val="0"/>
      <w:marRight w:val="0"/>
      <w:marTop w:val="0"/>
      <w:marBottom w:val="0"/>
      <w:divBdr>
        <w:top w:val="none" w:sz="0" w:space="0" w:color="auto"/>
        <w:left w:val="none" w:sz="0" w:space="0" w:color="auto"/>
        <w:bottom w:val="none" w:sz="0" w:space="0" w:color="auto"/>
        <w:right w:val="none" w:sz="0" w:space="0" w:color="auto"/>
      </w:divBdr>
    </w:div>
    <w:div w:id="1159730874">
      <w:bodyDiv w:val="1"/>
      <w:marLeft w:val="0"/>
      <w:marRight w:val="0"/>
      <w:marTop w:val="0"/>
      <w:marBottom w:val="0"/>
      <w:divBdr>
        <w:top w:val="none" w:sz="0" w:space="0" w:color="auto"/>
        <w:left w:val="none" w:sz="0" w:space="0" w:color="auto"/>
        <w:bottom w:val="none" w:sz="0" w:space="0" w:color="auto"/>
        <w:right w:val="none" w:sz="0" w:space="0" w:color="auto"/>
      </w:divBdr>
    </w:div>
    <w:div w:id="1160343058">
      <w:bodyDiv w:val="1"/>
      <w:marLeft w:val="0"/>
      <w:marRight w:val="0"/>
      <w:marTop w:val="0"/>
      <w:marBottom w:val="0"/>
      <w:divBdr>
        <w:top w:val="none" w:sz="0" w:space="0" w:color="auto"/>
        <w:left w:val="none" w:sz="0" w:space="0" w:color="auto"/>
        <w:bottom w:val="none" w:sz="0" w:space="0" w:color="auto"/>
        <w:right w:val="none" w:sz="0" w:space="0" w:color="auto"/>
      </w:divBdr>
    </w:div>
    <w:div w:id="1187405013">
      <w:bodyDiv w:val="1"/>
      <w:marLeft w:val="0"/>
      <w:marRight w:val="0"/>
      <w:marTop w:val="0"/>
      <w:marBottom w:val="0"/>
      <w:divBdr>
        <w:top w:val="none" w:sz="0" w:space="0" w:color="auto"/>
        <w:left w:val="none" w:sz="0" w:space="0" w:color="auto"/>
        <w:bottom w:val="none" w:sz="0" w:space="0" w:color="auto"/>
        <w:right w:val="none" w:sz="0" w:space="0" w:color="auto"/>
      </w:divBdr>
    </w:div>
    <w:div w:id="1188255644">
      <w:bodyDiv w:val="1"/>
      <w:marLeft w:val="0"/>
      <w:marRight w:val="0"/>
      <w:marTop w:val="0"/>
      <w:marBottom w:val="0"/>
      <w:divBdr>
        <w:top w:val="none" w:sz="0" w:space="0" w:color="auto"/>
        <w:left w:val="none" w:sz="0" w:space="0" w:color="auto"/>
        <w:bottom w:val="none" w:sz="0" w:space="0" w:color="auto"/>
        <w:right w:val="none" w:sz="0" w:space="0" w:color="auto"/>
      </w:divBdr>
    </w:div>
    <w:div w:id="1203979077">
      <w:bodyDiv w:val="1"/>
      <w:marLeft w:val="0"/>
      <w:marRight w:val="0"/>
      <w:marTop w:val="0"/>
      <w:marBottom w:val="0"/>
      <w:divBdr>
        <w:top w:val="none" w:sz="0" w:space="0" w:color="auto"/>
        <w:left w:val="none" w:sz="0" w:space="0" w:color="auto"/>
        <w:bottom w:val="none" w:sz="0" w:space="0" w:color="auto"/>
        <w:right w:val="none" w:sz="0" w:space="0" w:color="auto"/>
      </w:divBdr>
    </w:div>
    <w:div w:id="1214658238">
      <w:bodyDiv w:val="1"/>
      <w:marLeft w:val="0"/>
      <w:marRight w:val="0"/>
      <w:marTop w:val="0"/>
      <w:marBottom w:val="0"/>
      <w:divBdr>
        <w:top w:val="none" w:sz="0" w:space="0" w:color="auto"/>
        <w:left w:val="none" w:sz="0" w:space="0" w:color="auto"/>
        <w:bottom w:val="none" w:sz="0" w:space="0" w:color="auto"/>
        <w:right w:val="none" w:sz="0" w:space="0" w:color="auto"/>
      </w:divBdr>
    </w:div>
    <w:div w:id="1220825999">
      <w:bodyDiv w:val="1"/>
      <w:marLeft w:val="0"/>
      <w:marRight w:val="0"/>
      <w:marTop w:val="0"/>
      <w:marBottom w:val="0"/>
      <w:divBdr>
        <w:top w:val="none" w:sz="0" w:space="0" w:color="auto"/>
        <w:left w:val="none" w:sz="0" w:space="0" w:color="auto"/>
        <w:bottom w:val="none" w:sz="0" w:space="0" w:color="auto"/>
        <w:right w:val="none" w:sz="0" w:space="0" w:color="auto"/>
      </w:divBdr>
    </w:div>
    <w:div w:id="1296182150">
      <w:bodyDiv w:val="1"/>
      <w:marLeft w:val="0"/>
      <w:marRight w:val="0"/>
      <w:marTop w:val="0"/>
      <w:marBottom w:val="0"/>
      <w:divBdr>
        <w:top w:val="none" w:sz="0" w:space="0" w:color="auto"/>
        <w:left w:val="none" w:sz="0" w:space="0" w:color="auto"/>
        <w:bottom w:val="none" w:sz="0" w:space="0" w:color="auto"/>
        <w:right w:val="none" w:sz="0" w:space="0" w:color="auto"/>
      </w:divBdr>
    </w:div>
    <w:div w:id="1330133341">
      <w:bodyDiv w:val="1"/>
      <w:marLeft w:val="0"/>
      <w:marRight w:val="0"/>
      <w:marTop w:val="0"/>
      <w:marBottom w:val="0"/>
      <w:divBdr>
        <w:top w:val="none" w:sz="0" w:space="0" w:color="auto"/>
        <w:left w:val="none" w:sz="0" w:space="0" w:color="auto"/>
        <w:bottom w:val="none" w:sz="0" w:space="0" w:color="auto"/>
        <w:right w:val="none" w:sz="0" w:space="0" w:color="auto"/>
      </w:divBdr>
    </w:div>
    <w:div w:id="1349790374">
      <w:bodyDiv w:val="1"/>
      <w:marLeft w:val="0"/>
      <w:marRight w:val="0"/>
      <w:marTop w:val="0"/>
      <w:marBottom w:val="0"/>
      <w:divBdr>
        <w:top w:val="none" w:sz="0" w:space="0" w:color="auto"/>
        <w:left w:val="none" w:sz="0" w:space="0" w:color="auto"/>
        <w:bottom w:val="none" w:sz="0" w:space="0" w:color="auto"/>
        <w:right w:val="none" w:sz="0" w:space="0" w:color="auto"/>
      </w:divBdr>
    </w:div>
    <w:div w:id="1371303966">
      <w:bodyDiv w:val="1"/>
      <w:marLeft w:val="0"/>
      <w:marRight w:val="0"/>
      <w:marTop w:val="0"/>
      <w:marBottom w:val="0"/>
      <w:divBdr>
        <w:top w:val="none" w:sz="0" w:space="0" w:color="auto"/>
        <w:left w:val="none" w:sz="0" w:space="0" w:color="auto"/>
        <w:bottom w:val="none" w:sz="0" w:space="0" w:color="auto"/>
        <w:right w:val="none" w:sz="0" w:space="0" w:color="auto"/>
      </w:divBdr>
    </w:div>
    <w:div w:id="1402677037">
      <w:bodyDiv w:val="1"/>
      <w:marLeft w:val="0"/>
      <w:marRight w:val="0"/>
      <w:marTop w:val="0"/>
      <w:marBottom w:val="0"/>
      <w:divBdr>
        <w:top w:val="none" w:sz="0" w:space="0" w:color="auto"/>
        <w:left w:val="none" w:sz="0" w:space="0" w:color="auto"/>
        <w:bottom w:val="none" w:sz="0" w:space="0" w:color="auto"/>
        <w:right w:val="none" w:sz="0" w:space="0" w:color="auto"/>
      </w:divBdr>
    </w:div>
    <w:div w:id="1436290372">
      <w:bodyDiv w:val="1"/>
      <w:marLeft w:val="0"/>
      <w:marRight w:val="0"/>
      <w:marTop w:val="0"/>
      <w:marBottom w:val="0"/>
      <w:divBdr>
        <w:top w:val="none" w:sz="0" w:space="0" w:color="auto"/>
        <w:left w:val="none" w:sz="0" w:space="0" w:color="auto"/>
        <w:bottom w:val="none" w:sz="0" w:space="0" w:color="auto"/>
        <w:right w:val="none" w:sz="0" w:space="0" w:color="auto"/>
      </w:divBdr>
    </w:div>
    <w:div w:id="1452431146">
      <w:bodyDiv w:val="1"/>
      <w:marLeft w:val="0"/>
      <w:marRight w:val="0"/>
      <w:marTop w:val="0"/>
      <w:marBottom w:val="0"/>
      <w:divBdr>
        <w:top w:val="none" w:sz="0" w:space="0" w:color="auto"/>
        <w:left w:val="none" w:sz="0" w:space="0" w:color="auto"/>
        <w:bottom w:val="none" w:sz="0" w:space="0" w:color="auto"/>
        <w:right w:val="none" w:sz="0" w:space="0" w:color="auto"/>
      </w:divBdr>
    </w:div>
    <w:div w:id="1454904750">
      <w:bodyDiv w:val="1"/>
      <w:marLeft w:val="0"/>
      <w:marRight w:val="0"/>
      <w:marTop w:val="0"/>
      <w:marBottom w:val="0"/>
      <w:divBdr>
        <w:top w:val="none" w:sz="0" w:space="0" w:color="auto"/>
        <w:left w:val="none" w:sz="0" w:space="0" w:color="auto"/>
        <w:bottom w:val="none" w:sz="0" w:space="0" w:color="auto"/>
        <w:right w:val="none" w:sz="0" w:space="0" w:color="auto"/>
      </w:divBdr>
    </w:div>
    <w:div w:id="1471821229">
      <w:bodyDiv w:val="1"/>
      <w:marLeft w:val="0"/>
      <w:marRight w:val="0"/>
      <w:marTop w:val="0"/>
      <w:marBottom w:val="0"/>
      <w:divBdr>
        <w:top w:val="none" w:sz="0" w:space="0" w:color="auto"/>
        <w:left w:val="none" w:sz="0" w:space="0" w:color="auto"/>
        <w:bottom w:val="none" w:sz="0" w:space="0" w:color="auto"/>
        <w:right w:val="none" w:sz="0" w:space="0" w:color="auto"/>
      </w:divBdr>
    </w:div>
    <w:div w:id="1475367114">
      <w:bodyDiv w:val="1"/>
      <w:marLeft w:val="0"/>
      <w:marRight w:val="0"/>
      <w:marTop w:val="0"/>
      <w:marBottom w:val="0"/>
      <w:divBdr>
        <w:top w:val="none" w:sz="0" w:space="0" w:color="auto"/>
        <w:left w:val="none" w:sz="0" w:space="0" w:color="auto"/>
        <w:bottom w:val="none" w:sz="0" w:space="0" w:color="auto"/>
        <w:right w:val="none" w:sz="0" w:space="0" w:color="auto"/>
      </w:divBdr>
    </w:div>
    <w:div w:id="1500541649">
      <w:bodyDiv w:val="1"/>
      <w:marLeft w:val="0"/>
      <w:marRight w:val="0"/>
      <w:marTop w:val="0"/>
      <w:marBottom w:val="0"/>
      <w:divBdr>
        <w:top w:val="none" w:sz="0" w:space="0" w:color="auto"/>
        <w:left w:val="none" w:sz="0" w:space="0" w:color="auto"/>
        <w:bottom w:val="none" w:sz="0" w:space="0" w:color="auto"/>
        <w:right w:val="none" w:sz="0" w:space="0" w:color="auto"/>
      </w:divBdr>
    </w:div>
    <w:div w:id="1504005221">
      <w:bodyDiv w:val="1"/>
      <w:marLeft w:val="0"/>
      <w:marRight w:val="0"/>
      <w:marTop w:val="0"/>
      <w:marBottom w:val="0"/>
      <w:divBdr>
        <w:top w:val="none" w:sz="0" w:space="0" w:color="auto"/>
        <w:left w:val="none" w:sz="0" w:space="0" w:color="auto"/>
        <w:bottom w:val="none" w:sz="0" w:space="0" w:color="auto"/>
        <w:right w:val="none" w:sz="0" w:space="0" w:color="auto"/>
      </w:divBdr>
    </w:div>
    <w:div w:id="1532449916">
      <w:bodyDiv w:val="1"/>
      <w:marLeft w:val="0"/>
      <w:marRight w:val="0"/>
      <w:marTop w:val="0"/>
      <w:marBottom w:val="0"/>
      <w:divBdr>
        <w:top w:val="none" w:sz="0" w:space="0" w:color="auto"/>
        <w:left w:val="none" w:sz="0" w:space="0" w:color="auto"/>
        <w:bottom w:val="none" w:sz="0" w:space="0" w:color="auto"/>
        <w:right w:val="none" w:sz="0" w:space="0" w:color="auto"/>
      </w:divBdr>
    </w:div>
    <w:div w:id="1541434930">
      <w:bodyDiv w:val="1"/>
      <w:marLeft w:val="0"/>
      <w:marRight w:val="0"/>
      <w:marTop w:val="0"/>
      <w:marBottom w:val="0"/>
      <w:divBdr>
        <w:top w:val="none" w:sz="0" w:space="0" w:color="auto"/>
        <w:left w:val="none" w:sz="0" w:space="0" w:color="auto"/>
        <w:bottom w:val="none" w:sz="0" w:space="0" w:color="auto"/>
        <w:right w:val="none" w:sz="0" w:space="0" w:color="auto"/>
      </w:divBdr>
    </w:div>
    <w:div w:id="1555196928">
      <w:bodyDiv w:val="1"/>
      <w:marLeft w:val="0"/>
      <w:marRight w:val="0"/>
      <w:marTop w:val="0"/>
      <w:marBottom w:val="0"/>
      <w:divBdr>
        <w:top w:val="none" w:sz="0" w:space="0" w:color="auto"/>
        <w:left w:val="none" w:sz="0" w:space="0" w:color="auto"/>
        <w:bottom w:val="none" w:sz="0" w:space="0" w:color="auto"/>
        <w:right w:val="none" w:sz="0" w:space="0" w:color="auto"/>
      </w:divBdr>
    </w:div>
    <w:div w:id="1569412476">
      <w:bodyDiv w:val="1"/>
      <w:marLeft w:val="0"/>
      <w:marRight w:val="0"/>
      <w:marTop w:val="0"/>
      <w:marBottom w:val="0"/>
      <w:divBdr>
        <w:top w:val="none" w:sz="0" w:space="0" w:color="auto"/>
        <w:left w:val="none" w:sz="0" w:space="0" w:color="auto"/>
        <w:bottom w:val="none" w:sz="0" w:space="0" w:color="auto"/>
        <w:right w:val="none" w:sz="0" w:space="0" w:color="auto"/>
      </w:divBdr>
    </w:div>
    <w:div w:id="1582984437">
      <w:bodyDiv w:val="1"/>
      <w:marLeft w:val="0"/>
      <w:marRight w:val="0"/>
      <w:marTop w:val="0"/>
      <w:marBottom w:val="0"/>
      <w:divBdr>
        <w:top w:val="none" w:sz="0" w:space="0" w:color="auto"/>
        <w:left w:val="none" w:sz="0" w:space="0" w:color="auto"/>
        <w:bottom w:val="none" w:sz="0" w:space="0" w:color="auto"/>
        <w:right w:val="none" w:sz="0" w:space="0" w:color="auto"/>
      </w:divBdr>
    </w:div>
    <w:div w:id="1605110747">
      <w:bodyDiv w:val="1"/>
      <w:marLeft w:val="0"/>
      <w:marRight w:val="0"/>
      <w:marTop w:val="0"/>
      <w:marBottom w:val="0"/>
      <w:divBdr>
        <w:top w:val="none" w:sz="0" w:space="0" w:color="auto"/>
        <w:left w:val="none" w:sz="0" w:space="0" w:color="auto"/>
        <w:bottom w:val="none" w:sz="0" w:space="0" w:color="auto"/>
        <w:right w:val="none" w:sz="0" w:space="0" w:color="auto"/>
      </w:divBdr>
    </w:div>
    <w:div w:id="1613248315">
      <w:bodyDiv w:val="1"/>
      <w:marLeft w:val="0"/>
      <w:marRight w:val="0"/>
      <w:marTop w:val="0"/>
      <w:marBottom w:val="0"/>
      <w:divBdr>
        <w:top w:val="none" w:sz="0" w:space="0" w:color="auto"/>
        <w:left w:val="none" w:sz="0" w:space="0" w:color="auto"/>
        <w:bottom w:val="none" w:sz="0" w:space="0" w:color="auto"/>
        <w:right w:val="none" w:sz="0" w:space="0" w:color="auto"/>
      </w:divBdr>
    </w:div>
    <w:div w:id="1621566476">
      <w:bodyDiv w:val="1"/>
      <w:marLeft w:val="0"/>
      <w:marRight w:val="0"/>
      <w:marTop w:val="0"/>
      <w:marBottom w:val="0"/>
      <w:divBdr>
        <w:top w:val="none" w:sz="0" w:space="0" w:color="auto"/>
        <w:left w:val="none" w:sz="0" w:space="0" w:color="auto"/>
        <w:bottom w:val="none" w:sz="0" w:space="0" w:color="auto"/>
        <w:right w:val="none" w:sz="0" w:space="0" w:color="auto"/>
      </w:divBdr>
    </w:div>
    <w:div w:id="1637832381">
      <w:bodyDiv w:val="1"/>
      <w:marLeft w:val="0"/>
      <w:marRight w:val="0"/>
      <w:marTop w:val="0"/>
      <w:marBottom w:val="0"/>
      <w:divBdr>
        <w:top w:val="none" w:sz="0" w:space="0" w:color="auto"/>
        <w:left w:val="none" w:sz="0" w:space="0" w:color="auto"/>
        <w:bottom w:val="none" w:sz="0" w:space="0" w:color="auto"/>
        <w:right w:val="none" w:sz="0" w:space="0" w:color="auto"/>
      </w:divBdr>
    </w:div>
    <w:div w:id="1645499059">
      <w:bodyDiv w:val="1"/>
      <w:marLeft w:val="0"/>
      <w:marRight w:val="0"/>
      <w:marTop w:val="0"/>
      <w:marBottom w:val="0"/>
      <w:divBdr>
        <w:top w:val="none" w:sz="0" w:space="0" w:color="auto"/>
        <w:left w:val="none" w:sz="0" w:space="0" w:color="auto"/>
        <w:bottom w:val="none" w:sz="0" w:space="0" w:color="auto"/>
        <w:right w:val="none" w:sz="0" w:space="0" w:color="auto"/>
      </w:divBdr>
    </w:div>
    <w:div w:id="1675959066">
      <w:bodyDiv w:val="1"/>
      <w:marLeft w:val="0"/>
      <w:marRight w:val="0"/>
      <w:marTop w:val="0"/>
      <w:marBottom w:val="0"/>
      <w:divBdr>
        <w:top w:val="none" w:sz="0" w:space="0" w:color="auto"/>
        <w:left w:val="none" w:sz="0" w:space="0" w:color="auto"/>
        <w:bottom w:val="none" w:sz="0" w:space="0" w:color="auto"/>
        <w:right w:val="none" w:sz="0" w:space="0" w:color="auto"/>
      </w:divBdr>
    </w:div>
    <w:div w:id="1680427750">
      <w:bodyDiv w:val="1"/>
      <w:marLeft w:val="0"/>
      <w:marRight w:val="0"/>
      <w:marTop w:val="0"/>
      <w:marBottom w:val="0"/>
      <w:divBdr>
        <w:top w:val="none" w:sz="0" w:space="0" w:color="auto"/>
        <w:left w:val="none" w:sz="0" w:space="0" w:color="auto"/>
        <w:bottom w:val="none" w:sz="0" w:space="0" w:color="auto"/>
        <w:right w:val="none" w:sz="0" w:space="0" w:color="auto"/>
      </w:divBdr>
    </w:div>
    <w:div w:id="1684894012">
      <w:bodyDiv w:val="1"/>
      <w:marLeft w:val="0"/>
      <w:marRight w:val="0"/>
      <w:marTop w:val="0"/>
      <w:marBottom w:val="0"/>
      <w:divBdr>
        <w:top w:val="none" w:sz="0" w:space="0" w:color="auto"/>
        <w:left w:val="none" w:sz="0" w:space="0" w:color="auto"/>
        <w:bottom w:val="none" w:sz="0" w:space="0" w:color="auto"/>
        <w:right w:val="none" w:sz="0" w:space="0" w:color="auto"/>
      </w:divBdr>
    </w:div>
    <w:div w:id="1687898314">
      <w:bodyDiv w:val="1"/>
      <w:marLeft w:val="0"/>
      <w:marRight w:val="0"/>
      <w:marTop w:val="0"/>
      <w:marBottom w:val="0"/>
      <w:divBdr>
        <w:top w:val="none" w:sz="0" w:space="0" w:color="auto"/>
        <w:left w:val="none" w:sz="0" w:space="0" w:color="auto"/>
        <w:bottom w:val="none" w:sz="0" w:space="0" w:color="auto"/>
        <w:right w:val="none" w:sz="0" w:space="0" w:color="auto"/>
      </w:divBdr>
    </w:div>
    <w:div w:id="1698114218">
      <w:bodyDiv w:val="1"/>
      <w:marLeft w:val="0"/>
      <w:marRight w:val="0"/>
      <w:marTop w:val="0"/>
      <w:marBottom w:val="0"/>
      <w:divBdr>
        <w:top w:val="none" w:sz="0" w:space="0" w:color="auto"/>
        <w:left w:val="none" w:sz="0" w:space="0" w:color="auto"/>
        <w:bottom w:val="none" w:sz="0" w:space="0" w:color="auto"/>
        <w:right w:val="none" w:sz="0" w:space="0" w:color="auto"/>
      </w:divBdr>
    </w:div>
    <w:div w:id="1712994797">
      <w:bodyDiv w:val="1"/>
      <w:marLeft w:val="0"/>
      <w:marRight w:val="0"/>
      <w:marTop w:val="0"/>
      <w:marBottom w:val="0"/>
      <w:divBdr>
        <w:top w:val="none" w:sz="0" w:space="0" w:color="auto"/>
        <w:left w:val="none" w:sz="0" w:space="0" w:color="auto"/>
        <w:bottom w:val="none" w:sz="0" w:space="0" w:color="auto"/>
        <w:right w:val="none" w:sz="0" w:space="0" w:color="auto"/>
      </w:divBdr>
    </w:div>
    <w:div w:id="1730155739">
      <w:bodyDiv w:val="1"/>
      <w:marLeft w:val="0"/>
      <w:marRight w:val="0"/>
      <w:marTop w:val="0"/>
      <w:marBottom w:val="0"/>
      <w:divBdr>
        <w:top w:val="none" w:sz="0" w:space="0" w:color="auto"/>
        <w:left w:val="none" w:sz="0" w:space="0" w:color="auto"/>
        <w:bottom w:val="none" w:sz="0" w:space="0" w:color="auto"/>
        <w:right w:val="none" w:sz="0" w:space="0" w:color="auto"/>
      </w:divBdr>
    </w:div>
    <w:div w:id="1730611109">
      <w:bodyDiv w:val="1"/>
      <w:marLeft w:val="0"/>
      <w:marRight w:val="0"/>
      <w:marTop w:val="0"/>
      <w:marBottom w:val="0"/>
      <w:divBdr>
        <w:top w:val="none" w:sz="0" w:space="0" w:color="auto"/>
        <w:left w:val="none" w:sz="0" w:space="0" w:color="auto"/>
        <w:bottom w:val="none" w:sz="0" w:space="0" w:color="auto"/>
        <w:right w:val="none" w:sz="0" w:space="0" w:color="auto"/>
      </w:divBdr>
    </w:div>
    <w:div w:id="1797334620">
      <w:bodyDiv w:val="1"/>
      <w:marLeft w:val="0"/>
      <w:marRight w:val="0"/>
      <w:marTop w:val="0"/>
      <w:marBottom w:val="0"/>
      <w:divBdr>
        <w:top w:val="none" w:sz="0" w:space="0" w:color="auto"/>
        <w:left w:val="none" w:sz="0" w:space="0" w:color="auto"/>
        <w:bottom w:val="none" w:sz="0" w:space="0" w:color="auto"/>
        <w:right w:val="none" w:sz="0" w:space="0" w:color="auto"/>
      </w:divBdr>
    </w:div>
    <w:div w:id="1801529124">
      <w:bodyDiv w:val="1"/>
      <w:marLeft w:val="0"/>
      <w:marRight w:val="0"/>
      <w:marTop w:val="0"/>
      <w:marBottom w:val="0"/>
      <w:divBdr>
        <w:top w:val="none" w:sz="0" w:space="0" w:color="auto"/>
        <w:left w:val="none" w:sz="0" w:space="0" w:color="auto"/>
        <w:bottom w:val="none" w:sz="0" w:space="0" w:color="auto"/>
        <w:right w:val="none" w:sz="0" w:space="0" w:color="auto"/>
      </w:divBdr>
    </w:div>
    <w:div w:id="1815759128">
      <w:bodyDiv w:val="1"/>
      <w:marLeft w:val="0"/>
      <w:marRight w:val="0"/>
      <w:marTop w:val="0"/>
      <w:marBottom w:val="0"/>
      <w:divBdr>
        <w:top w:val="none" w:sz="0" w:space="0" w:color="auto"/>
        <w:left w:val="none" w:sz="0" w:space="0" w:color="auto"/>
        <w:bottom w:val="none" w:sz="0" w:space="0" w:color="auto"/>
        <w:right w:val="none" w:sz="0" w:space="0" w:color="auto"/>
      </w:divBdr>
    </w:div>
    <w:div w:id="1841773946">
      <w:bodyDiv w:val="1"/>
      <w:marLeft w:val="0"/>
      <w:marRight w:val="0"/>
      <w:marTop w:val="0"/>
      <w:marBottom w:val="0"/>
      <w:divBdr>
        <w:top w:val="none" w:sz="0" w:space="0" w:color="auto"/>
        <w:left w:val="none" w:sz="0" w:space="0" w:color="auto"/>
        <w:bottom w:val="none" w:sz="0" w:space="0" w:color="auto"/>
        <w:right w:val="none" w:sz="0" w:space="0" w:color="auto"/>
      </w:divBdr>
    </w:div>
    <w:div w:id="1855343553">
      <w:bodyDiv w:val="1"/>
      <w:marLeft w:val="0"/>
      <w:marRight w:val="0"/>
      <w:marTop w:val="0"/>
      <w:marBottom w:val="0"/>
      <w:divBdr>
        <w:top w:val="none" w:sz="0" w:space="0" w:color="auto"/>
        <w:left w:val="none" w:sz="0" w:space="0" w:color="auto"/>
        <w:bottom w:val="none" w:sz="0" w:space="0" w:color="auto"/>
        <w:right w:val="none" w:sz="0" w:space="0" w:color="auto"/>
      </w:divBdr>
    </w:div>
    <w:div w:id="1869641938">
      <w:bodyDiv w:val="1"/>
      <w:marLeft w:val="0"/>
      <w:marRight w:val="0"/>
      <w:marTop w:val="0"/>
      <w:marBottom w:val="0"/>
      <w:divBdr>
        <w:top w:val="none" w:sz="0" w:space="0" w:color="auto"/>
        <w:left w:val="none" w:sz="0" w:space="0" w:color="auto"/>
        <w:bottom w:val="none" w:sz="0" w:space="0" w:color="auto"/>
        <w:right w:val="none" w:sz="0" w:space="0" w:color="auto"/>
      </w:divBdr>
    </w:div>
    <w:div w:id="1873153554">
      <w:bodyDiv w:val="1"/>
      <w:marLeft w:val="0"/>
      <w:marRight w:val="0"/>
      <w:marTop w:val="0"/>
      <w:marBottom w:val="0"/>
      <w:divBdr>
        <w:top w:val="none" w:sz="0" w:space="0" w:color="auto"/>
        <w:left w:val="none" w:sz="0" w:space="0" w:color="auto"/>
        <w:bottom w:val="none" w:sz="0" w:space="0" w:color="auto"/>
        <w:right w:val="none" w:sz="0" w:space="0" w:color="auto"/>
      </w:divBdr>
    </w:div>
    <w:div w:id="1880702827">
      <w:bodyDiv w:val="1"/>
      <w:marLeft w:val="0"/>
      <w:marRight w:val="0"/>
      <w:marTop w:val="0"/>
      <w:marBottom w:val="0"/>
      <w:divBdr>
        <w:top w:val="none" w:sz="0" w:space="0" w:color="auto"/>
        <w:left w:val="none" w:sz="0" w:space="0" w:color="auto"/>
        <w:bottom w:val="none" w:sz="0" w:space="0" w:color="auto"/>
        <w:right w:val="none" w:sz="0" w:space="0" w:color="auto"/>
      </w:divBdr>
    </w:div>
    <w:div w:id="1896431217">
      <w:bodyDiv w:val="1"/>
      <w:marLeft w:val="0"/>
      <w:marRight w:val="0"/>
      <w:marTop w:val="0"/>
      <w:marBottom w:val="0"/>
      <w:divBdr>
        <w:top w:val="none" w:sz="0" w:space="0" w:color="auto"/>
        <w:left w:val="none" w:sz="0" w:space="0" w:color="auto"/>
        <w:bottom w:val="none" w:sz="0" w:space="0" w:color="auto"/>
        <w:right w:val="none" w:sz="0" w:space="0" w:color="auto"/>
      </w:divBdr>
    </w:div>
    <w:div w:id="1897037008">
      <w:bodyDiv w:val="1"/>
      <w:marLeft w:val="0"/>
      <w:marRight w:val="0"/>
      <w:marTop w:val="0"/>
      <w:marBottom w:val="0"/>
      <w:divBdr>
        <w:top w:val="none" w:sz="0" w:space="0" w:color="auto"/>
        <w:left w:val="none" w:sz="0" w:space="0" w:color="auto"/>
        <w:bottom w:val="none" w:sz="0" w:space="0" w:color="auto"/>
        <w:right w:val="none" w:sz="0" w:space="0" w:color="auto"/>
      </w:divBdr>
    </w:div>
    <w:div w:id="1905405139">
      <w:bodyDiv w:val="1"/>
      <w:marLeft w:val="0"/>
      <w:marRight w:val="0"/>
      <w:marTop w:val="0"/>
      <w:marBottom w:val="0"/>
      <w:divBdr>
        <w:top w:val="none" w:sz="0" w:space="0" w:color="auto"/>
        <w:left w:val="none" w:sz="0" w:space="0" w:color="auto"/>
        <w:bottom w:val="none" w:sz="0" w:space="0" w:color="auto"/>
        <w:right w:val="none" w:sz="0" w:space="0" w:color="auto"/>
      </w:divBdr>
    </w:div>
    <w:div w:id="1905480431">
      <w:bodyDiv w:val="1"/>
      <w:marLeft w:val="0"/>
      <w:marRight w:val="0"/>
      <w:marTop w:val="0"/>
      <w:marBottom w:val="0"/>
      <w:divBdr>
        <w:top w:val="none" w:sz="0" w:space="0" w:color="auto"/>
        <w:left w:val="none" w:sz="0" w:space="0" w:color="auto"/>
        <w:bottom w:val="none" w:sz="0" w:space="0" w:color="auto"/>
        <w:right w:val="none" w:sz="0" w:space="0" w:color="auto"/>
      </w:divBdr>
    </w:div>
    <w:div w:id="1909917061">
      <w:bodyDiv w:val="1"/>
      <w:marLeft w:val="0"/>
      <w:marRight w:val="0"/>
      <w:marTop w:val="0"/>
      <w:marBottom w:val="0"/>
      <w:divBdr>
        <w:top w:val="none" w:sz="0" w:space="0" w:color="auto"/>
        <w:left w:val="none" w:sz="0" w:space="0" w:color="auto"/>
        <w:bottom w:val="none" w:sz="0" w:space="0" w:color="auto"/>
        <w:right w:val="none" w:sz="0" w:space="0" w:color="auto"/>
      </w:divBdr>
    </w:div>
    <w:div w:id="1923030132">
      <w:bodyDiv w:val="1"/>
      <w:marLeft w:val="0"/>
      <w:marRight w:val="0"/>
      <w:marTop w:val="0"/>
      <w:marBottom w:val="0"/>
      <w:divBdr>
        <w:top w:val="none" w:sz="0" w:space="0" w:color="auto"/>
        <w:left w:val="none" w:sz="0" w:space="0" w:color="auto"/>
        <w:bottom w:val="none" w:sz="0" w:space="0" w:color="auto"/>
        <w:right w:val="none" w:sz="0" w:space="0" w:color="auto"/>
      </w:divBdr>
    </w:div>
    <w:div w:id="1933127417">
      <w:bodyDiv w:val="1"/>
      <w:marLeft w:val="0"/>
      <w:marRight w:val="0"/>
      <w:marTop w:val="0"/>
      <w:marBottom w:val="0"/>
      <w:divBdr>
        <w:top w:val="none" w:sz="0" w:space="0" w:color="auto"/>
        <w:left w:val="none" w:sz="0" w:space="0" w:color="auto"/>
        <w:bottom w:val="none" w:sz="0" w:space="0" w:color="auto"/>
        <w:right w:val="none" w:sz="0" w:space="0" w:color="auto"/>
      </w:divBdr>
    </w:div>
    <w:div w:id="1936591835">
      <w:bodyDiv w:val="1"/>
      <w:marLeft w:val="0"/>
      <w:marRight w:val="0"/>
      <w:marTop w:val="0"/>
      <w:marBottom w:val="0"/>
      <w:divBdr>
        <w:top w:val="none" w:sz="0" w:space="0" w:color="auto"/>
        <w:left w:val="none" w:sz="0" w:space="0" w:color="auto"/>
        <w:bottom w:val="none" w:sz="0" w:space="0" w:color="auto"/>
        <w:right w:val="none" w:sz="0" w:space="0" w:color="auto"/>
      </w:divBdr>
    </w:div>
    <w:div w:id="1937669849">
      <w:bodyDiv w:val="1"/>
      <w:marLeft w:val="0"/>
      <w:marRight w:val="0"/>
      <w:marTop w:val="0"/>
      <w:marBottom w:val="0"/>
      <w:divBdr>
        <w:top w:val="none" w:sz="0" w:space="0" w:color="auto"/>
        <w:left w:val="none" w:sz="0" w:space="0" w:color="auto"/>
        <w:bottom w:val="none" w:sz="0" w:space="0" w:color="auto"/>
        <w:right w:val="none" w:sz="0" w:space="0" w:color="auto"/>
      </w:divBdr>
    </w:div>
    <w:div w:id="1941834462">
      <w:bodyDiv w:val="1"/>
      <w:marLeft w:val="0"/>
      <w:marRight w:val="0"/>
      <w:marTop w:val="0"/>
      <w:marBottom w:val="0"/>
      <w:divBdr>
        <w:top w:val="none" w:sz="0" w:space="0" w:color="auto"/>
        <w:left w:val="none" w:sz="0" w:space="0" w:color="auto"/>
        <w:bottom w:val="none" w:sz="0" w:space="0" w:color="auto"/>
        <w:right w:val="none" w:sz="0" w:space="0" w:color="auto"/>
      </w:divBdr>
    </w:div>
    <w:div w:id="1948003118">
      <w:bodyDiv w:val="1"/>
      <w:marLeft w:val="0"/>
      <w:marRight w:val="0"/>
      <w:marTop w:val="0"/>
      <w:marBottom w:val="0"/>
      <w:divBdr>
        <w:top w:val="none" w:sz="0" w:space="0" w:color="auto"/>
        <w:left w:val="none" w:sz="0" w:space="0" w:color="auto"/>
        <w:bottom w:val="none" w:sz="0" w:space="0" w:color="auto"/>
        <w:right w:val="none" w:sz="0" w:space="0" w:color="auto"/>
      </w:divBdr>
    </w:div>
    <w:div w:id="1956398688">
      <w:bodyDiv w:val="1"/>
      <w:marLeft w:val="0"/>
      <w:marRight w:val="0"/>
      <w:marTop w:val="0"/>
      <w:marBottom w:val="0"/>
      <w:divBdr>
        <w:top w:val="none" w:sz="0" w:space="0" w:color="auto"/>
        <w:left w:val="none" w:sz="0" w:space="0" w:color="auto"/>
        <w:bottom w:val="none" w:sz="0" w:space="0" w:color="auto"/>
        <w:right w:val="none" w:sz="0" w:space="0" w:color="auto"/>
      </w:divBdr>
    </w:div>
    <w:div w:id="1963612425">
      <w:bodyDiv w:val="1"/>
      <w:marLeft w:val="0"/>
      <w:marRight w:val="0"/>
      <w:marTop w:val="0"/>
      <w:marBottom w:val="0"/>
      <w:divBdr>
        <w:top w:val="none" w:sz="0" w:space="0" w:color="auto"/>
        <w:left w:val="none" w:sz="0" w:space="0" w:color="auto"/>
        <w:bottom w:val="none" w:sz="0" w:space="0" w:color="auto"/>
        <w:right w:val="none" w:sz="0" w:space="0" w:color="auto"/>
      </w:divBdr>
    </w:div>
    <w:div w:id="1976133442">
      <w:bodyDiv w:val="1"/>
      <w:marLeft w:val="0"/>
      <w:marRight w:val="0"/>
      <w:marTop w:val="0"/>
      <w:marBottom w:val="0"/>
      <w:divBdr>
        <w:top w:val="none" w:sz="0" w:space="0" w:color="auto"/>
        <w:left w:val="none" w:sz="0" w:space="0" w:color="auto"/>
        <w:bottom w:val="none" w:sz="0" w:space="0" w:color="auto"/>
        <w:right w:val="none" w:sz="0" w:space="0" w:color="auto"/>
      </w:divBdr>
    </w:div>
    <w:div w:id="1982997601">
      <w:bodyDiv w:val="1"/>
      <w:marLeft w:val="0"/>
      <w:marRight w:val="0"/>
      <w:marTop w:val="0"/>
      <w:marBottom w:val="0"/>
      <w:divBdr>
        <w:top w:val="none" w:sz="0" w:space="0" w:color="auto"/>
        <w:left w:val="none" w:sz="0" w:space="0" w:color="auto"/>
        <w:bottom w:val="none" w:sz="0" w:space="0" w:color="auto"/>
        <w:right w:val="none" w:sz="0" w:space="0" w:color="auto"/>
      </w:divBdr>
    </w:div>
    <w:div w:id="1987541064">
      <w:bodyDiv w:val="1"/>
      <w:marLeft w:val="0"/>
      <w:marRight w:val="0"/>
      <w:marTop w:val="0"/>
      <w:marBottom w:val="0"/>
      <w:divBdr>
        <w:top w:val="none" w:sz="0" w:space="0" w:color="auto"/>
        <w:left w:val="none" w:sz="0" w:space="0" w:color="auto"/>
        <w:bottom w:val="none" w:sz="0" w:space="0" w:color="auto"/>
        <w:right w:val="none" w:sz="0" w:space="0" w:color="auto"/>
      </w:divBdr>
    </w:div>
    <w:div w:id="2032760456">
      <w:bodyDiv w:val="1"/>
      <w:marLeft w:val="0"/>
      <w:marRight w:val="0"/>
      <w:marTop w:val="0"/>
      <w:marBottom w:val="0"/>
      <w:divBdr>
        <w:top w:val="none" w:sz="0" w:space="0" w:color="auto"/>
        <w:left w:val="none" w:sz="0" w:space="0" w:color="auto"/>
        <w:bottom w:val="none" w:sz="0" w:space="0" w:color="auto"/>
        <w:right w:val="none" w:sz="0" w:space="0" w:color="auto"/>
      </w:divBdr>
    </w:div>
    <w:div w:id="2044868422">
      <w:bodyDiv w:val="1"/>
      <w:marLeft w:val="0"/>
      <w:marRight w:val="0"/>
      <w:marTop w:val="0"/>
      <w:marBottom w:val="0"/>
      <w:divBdr>
        <w:top w:val="none" w:sz="0" w:space="0" w:color="auto"/>
        <w:left w:val="none" w:sz="0" w:space="0" w:color="auto"/>
        <w:bottom w:val="none" w:sz="0" w:space="0" w:color="auto"/>
        <w:right w:val="none" w:sz="0" w:space="0" w:color="auto"/>
      </w:divBdr>
    </w:div>
    <w:div w:id="2052026107">
      <w:bodyDiv w:val="1"/>
      <w:marLeft w:val="0"/>
      <w:marRight w:val="0"/>
      <w:marTop w:val="0"/>
      <w:marBottom w:val="0"/>
      <w:divBdr>
        <w:top w:val="none" w:sz="0" w:space="0" w:color="auto"/>
        <w:left w:val="none" w:sz="0" w:space="0" w:color="auto"/>
        <w:bottom w:val="none" w:sz="0" w:space="0" w:color="auto"/>
        <w:right w:val="none" w:sz="0" w:space="0" w:color="auto"/>
      </w:divBdr>
    </w:div>
    <w:div w:id="2092315769">
      <w:bodyDiv w:val="1"/>
      <w:marLeft w:val="0"/>
      <w:marRight w:val="0"/>
      <w:marTop w:val="0"/>
      <w:marBottom w:val="0"/>
      <w:divBdr>
        <w:top w:val="none" w:sz="0" w:space="0" w:color="auto"/>
        <w:left w:val="none" w:sz="0" w:space="0" w:color="auto"/>
        <w:bottom w:val="none" w:sz="0" w:space="0" w:color="auto"/>
        <w:right w:val="none" w:sz="0" w:space="0" w:color="auto"/>
      </w:divBdr>
    </w:div>
    <w:div w:id="2105151834">
      <w:bodyDiv w:val="1"/>
      <w:marLeft w:val="0"/>
      <w:marRight w:val="0"/>
      <w:marTop w:val="0"/>
      <w:marBottom w:val="0"/>
      <w:divBdr>
        <w:top w:val="none" w:sz="0" w:space="0" w:color="auto"/>
        <w:left w:val="none" w:sz="0" w:space="0" w:color="auto"/>
        <w:bottom w:val="none" w:sz="0" w:space="0" w:color="auto"/>
        <w:right w:val="none" w:sz="0" w:space="0" w:color="auto"/>
      </w:divBdr>
    </w:div>
    <w:div w:id="21392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F462-59A5-4534-AB58-19EFE8E7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3874</Words>
  <Characters>20920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Lineu dos Santos</cp:lastModifiedBy>
  <cp:revision>3</cp:revision>
  <cp:lastPrinted>2025-10-16T18:59:00Z</cp:lastPrinted>
  <dcterms:created xsi:type="dcterms:W3CDTF">2025-10-17T00:03:00Z</dcterms:created>
  <dcterms:modified xsi:type="dcterms:W3CDTF">2025-10-17T00:07:00Z</dcterms:modified>
</cp:coreProperties>
</file>